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3AD" w:rsidRPr="004713FF" w:rsidRDefault="003743AD" w:rsidP="003743AD">
      <w:pPr>
        <w:ind w:left="6120"/>
        <w:jc w:val="right"/>
        <w:rPr>
          <w:b/>
          <w:caps/>
        </w:rPr>
      </w:pPr>
      <w:r w:rsidRPr="004713FF">
        <w:rPr>
          <w:b/>
          <w:caps/>
        </w:rPr>
        <w:t>A</w:t>
      </w:r>
      <w:bookmarkStart w:id="0" w:name="_Ref103758771"/>
      <w:bookmarkEnd w:id="0"/>
      <w:r w:rsidRPr="004713FF">
        <w:rPr>
          <w:b/>
          <w:caps/>
        </w:rPr>
        <w:t>pstiprināts</w:t>
      </w:r>
    </w:p>
    <w:p w:rsidR="003743AD" w:rsidRPr="000C4EA1" w:rsidRDefault="003743AD" w:rsidP="003743AD">
      <w:pPr>
        <w:ind w:left="6120"/>
        <w:jc w:val="right"/>
      </w:pPr>
      <w:r>
        <w:t>VAS “Tiesu namu aģentūra”</w:t>
      </w:r>
    </w:p>
    <w:p w:rsidR="003743AD" w:rsidRPr="000C4EA1" w:rsidRDefault="003743AD" w:rsidP="003743AD">
      <w:pPr>
        <w:ind w:left="6120"/>
        <w:jc w:val="right"/>
      </w:pPr>
      <w:r w:rsidRPr="000C4EA1">
        <w:t xml:space="preserve">iepirkuma komisijas </w:t>
      </w:r>
    </w:p>
    <w:p w:rsidR="003743AD" w:rsidRPr="009E29FE" w:rsidRDefault="003743AD" w:rsidP="003743AD">
      <w:pPr>
        <w:tabs>
          <w:tab w:val="left" w:pos="6360"/>
        </w:tabs>
        <w:ind w:left="6120"/>
        <w:jc w:val="right"/>
      </w:pPr>
      <w:r w:rsidRPr="000C4EA1">
        <w:t>201</w:t>
      </w:r>
      <w:r>
        <w:t>7</w:t>
      </w:r>
      <w:r w:rsidRPr="000C4EA1">
        <w:t>.</w:t>
      </w:r>
      <w:r>
        <w:t> </w:t>
      </w:r>
      <w:r w:rsidRPr="000C4EA1">
        <w:t>gada</w:t>
      </w:r>
      <w:r w:rsidR="003A58DD">
        <w:t xml:space="preserve"> </w:t>
      </w:r>
      <w:bookmarkStart w:id="1" w:name="_GoBack"/>
      <w:bookmarkEnd w:id="1"/>
      <w:r w:rsidR="003A58DD" w:rsidRPr="009E29FE">
        <w:t>22</w:t>
      </w:r>
      <w:r w:rsidRPr="009E29FE">
        <w:t>. </w:t>
      </w:r>
      <w:r w:rsidR="00404E4B" w:rsidRPr="009E29FE">
        <w:t>maija</w:t>
      </w:r>
      <w:r w:rsidRPr="009E29FE">
        <w:t xml:space="preserve"> sēdē</w:t>
      </w:r>
    </w:p>
    <w:p w:rsidR="003743AD" w:rsidRPr="000C4EA1" w:rsidRDefault="003743AD" w:rsidP="003743AD">
      <w:pPr>
        <w:tabs>
          <w:tab w:val="left" w:pos="6240"/>
          <w:tab w:val="left" w:pos="6360"/>
        </w:tabs>
        <w:ind w:left="6120"/>
        <w:jc w:val="right"/>
      </w:pPr>
      <w:r w:rsidRPr="009E29FE">
        <w:t>protokols Nr.</w:t>
      </w:r>
      <w:r w:rsidR="00404E4B" w:rsidRPr="009E29FE">
        <w:t> 1</w:t>
      </w:r>
    </w:p>
    <w:p w:rsidR="003743AD" w:rsidRDefault="003743AD" w:rsidP="00573C44">
      <w:pPr>
        <w:jc w:val="center"/>
        <w:rPr>
          <w:b/>
          <w:sz w:val="28"/>
          <w:szCs w:val="28"/>
        </w:rPr>
      </w:pPr>
    </w:p>
    <w:p w:rsidR="003743AD" w:rsidRDefault="003743AD" w:rsidP="00573C44">
      <w:pPr>
        <w:jc w:val="center"/>
        <w:rPr>
          <w:b/>
          <w:sz w:val="28"/>
          <w:szCs w:val="28"/>
        </w:rPr>
      </w:pPr>
    </w:p>
    <w:p w:rsidR="003743AD" w:rsidRDefault="003743AD" w:rsidP="00573C44">
      <w:pPr>
        <w:jc w:val="center"/>
        <w:rPr>
          <w:b/>
          <w:sz w:val="28"/>
          <w:szCs w:val="28"/>
        </w:rPr>
      </w:pPr>
    </w:p>
    <w:p w:rsidR="00573C44" w:rsidRPr="00976AE2" w:rsidRDefault="00573C44" w:rsidP="00573C44">
      <w:pPr>
        <w:jc w:val="center"/>
        <w:rPr>
          <w:b/>
          <w:sz w:val="28"/>
          <w:szCs w:val="28"/>
        </w:rPr>
      </w:pPr>
      <w:r w:rsidRPr="00976AE2">
        <w:rPr>
          <w:b/>
          <w:sz w:val="28"/>
          <w:szCs w:val="28"/>
        </w:rPr>
        <w:t>Iepirkuma</w:t>
      </w:r>
    </w:p>
    <w:p w:rsidR="00573C44" w:rsidRPr="00976AE2" w:rsidRDefault="00573C44" w:rsidP="00573C44">
      <w:pPr>
        <w:jc w:val="center"/>
        <w:rPr>
          <w:b/>
          <w:sz w:val="16"/>
          <w:szCs w:val="16"/>
        </w:rPr>
      </w:pPr>
    </w:p>
    <w:p w:rsidR="00573C44" w:rsidRPr="00976AE2" w:rsidRDefault="005A7823" w:rsidP="003A58DD">
      <w:pPr>
        <w:jc w:val="center"/>
        <w:rPr>
          <w:b/>
          <w:sz w:val="28"/>
          <w:szCs w:val="28"/>
        </w:rPr>
      </w:pPr>
      <w:r w:rsidRPr="003A58DD">
        <w:rPr>
          <w:b/>
          <w:sz w:val="28"/>
          <w:szCs w:val="28"/>
        </w:rPr>
        <w:t>“</w:t>
      </w:r>
      <w:r w:rsidR="003A58DD" w:rsidRPr="003A58DD">
        <w:rPr>
          <w:b/>
          <w:iCs/>
          <w:sz w:val="28"/>
          <w:szCs w:val="28"/>
        </w:rPr>
        <w:t>Ēkas Rīgā, Brīvības bulvārī 34, 3.stāva telpu gaismas aprīkojuma iegāde</w:t>
      </w:r>
      <w:r w:rsidRPr="00976AE2">
        <w:rPr>
          <w:b/>
          <w:sz w:val="28"/>
          <w:szCs w:val="28"/>
        </w:rPr>
        <w:t>”</w:t>
      </w:r>
      <w:r w:rsidR="00573C44" w:rsidRPr="00976AE2">
        <w:rPr>
          <w:b/>
          <w:sz w:val="28"/>
          <w:szCs w:val="28"/>
        </w:rPr>
        <w:t>,</w:t>
      </w:r>
    </w:p>
    <w:p w:rsidR="00573C44" w:rsidRPr="00976AE2" w:rsidRDefault="005A7823" w:rsidP="00573C44">
      <w:pPr>
        <w:jc w:val="center"/>
        <w:rPr>
          <w:b/>
          <w:sz w:val="28"/>
          <w:szCs w:val="28"/>
        </w:rPr>
      </w:pPr>
      <w:r w:rsidRPr="00976AE2">
        <w:rPr>
          <w:b/>
          <w:sz w:val="28"/>
          <w:szCs w:val="28"/>
        </w:rPr>
        <w:t>identifikācijas Nr. TNA 2017</w:t>
      </w:r>
      <w:r w:rsidR="00573C44" w:rsidRPr="00976AE2">
        <w:rPr>
          <w:b/>
          <w:sz w:val="28"/>
          <w:szCs w:val="28"/>
        </w:rPr>
        <w:t>/</w:t>
      </w:r>
      <w:r w:rsidR="001C5BBA">
        <w:rPr>
          <w:b/>
          <w:sz w:val="28"/>
          <w:szCs w:val="28"/>
        </w:rPr>
        <w:t>7</w:t>
      </w:r>
    </w:p>
    <w:p w:rsidR="00573C44" w:rsidRPr="00976AE2" w:rsidRDefault="00573C44" w:rsidP="00573C44">
      <w:pPr>
        <w:jc w:val="center"/>
        <w:rPr>
          <w:b/>
          <w:sz w:val="16"/>
          <w:szCs w:val="16"/>
        </w:rPr>
      </w:pPr>
    </w:p>
    <w:p w:rsidR="00573C44" w:rsidRPr="00976AE2" w:rsidRDefault="00176F94" w:rsidP="00573C44">
      <w:pPr>
        <w:jc w:val="center"/>
        <w:rPr>
          <w:b/>
          <w:sz w:val="28"/>
          <w:szCs w:val="28"/>
        </w:rPr>
      </w:pPr>
      <w:r w:rsidRPr="00976AE2">
        <w:rPr>
          <w:b/>
          <w:sz w:val="28"/>
          <w:szCs w:val="28"/>
        </w:rPr>
        <w:t>nolikums</w:t>
      </w:r>
    </w:p>
    <w:p w:rsidR="00573C44" w:rsidRPr="00976AE2" w:rsidRDefault="00573C44" w:rsidP="00573C44">
      <w:pPr>
        <w:rPr>
          <w:sz w:val="16"/>
          <w:szCs w:val="16"/>
        </w:rPr>
      </w:pPr>
    </w:p>
    <w:p w:rsidR="00573C44" w:rsidRPr="00976AE2" w:rsidRDefault="00573C44" w:rsidP="00573C44">
      <w:pPr>
        <w:numPr>
          <w:ilvl w:val="0"/>
          <w:numId w:val="1"/>
        </w:numPr>
        <w:tabs>
          <w:tab w:val="left" w:pos="180"/>
        </w:tabs>
        <w:ind w:hanging="720"/>
        <w:jc w:val="center"/>
        <w:rPr>
          <w:b/>
        </w:rPr>
      </w:pPr>
      <w:r w:rsidRPr="00976AE2">
        <w:rPr>
          <w:b/>
          <w:bCs/>
        </w:rPr>
        <w:t>Vispārīgā informācija</w:t>
      </w:r>
    </w:p>
    <w:p w:rsidR="00573C44" w:rsidRPr="00976AE2" w:rsidRDefault="00573C44" w:rsidP="00573C44">
      <w:pPr>
        <w:tabs>
          <w:tab w:val="left" w:pos="180"/>
        </w:tabs>
        <w:ind w:left="720"/>
        <w:rPr>
          <w:b/>
          <w:sz w:val="16"/>
          <w:szCs w:val="16"/>
        </w:rPr>
      </w:pPr>
    </w:p>
    <w:p w:rsidR="00573C44" w:rsidRPr="00976AE2" w:rsidRDefault="00573C44" w:rsidP="00573C44">
      <w:pPr>
        <w:ind w:left="567" w:hanging="567"/>
        <w:rPr>
          <w:b/>
        </w:rPr>
      </w:pPr>
      <w:bookmarkStart w:id="2" w:name="_Toc59334718"/>
      <w:bookmarkStart w:id="3" w:name="_Toc61422121"/>
      <w:r w:rsidRPr="00976AE2">
        <w:rPr>
          <w:b/>
        </w:rPr>
        <w:t>1.1.</w:t>
      </w:r>
      <w:r w:rsidRPr="00976AE2">
        <w:tab/>
      </w:r>
      <w:r w:rsidRPr="00976AE2">
        <w:rPr>
          <w:b/>
        </w:rPr>
        <w:t>Iepirkuma procedūras veids un identifikācijas numurs</w:t>
      </w:r>
      <w:bookmarkEnd w:id="2"/>
      <w:bookmarkEnd w:id="3"/>
    </w:p>
    <w:p w:rsidR="00573C44" w:rsidRPr="00976AE2" w:rsidRDefault="00573C44" w:rsidP="00573C44">
      <w:pPr>
        <w:ind w:left="567"/>
        <w:jc w:val="both"/>
        <w:rPr>
          <w:bCs/>
        </w:rPr>
      </w:pPr>
      <w:r w:rsidRPr="00976AE2">
        <w:t xml:space="preserve">Iepirkuma procedūra </w:t>
      </w:r>
      <w:r w:rsidRPr="00976AE2">
        <w:rPr>
          <w:bCs/>
          <w:iCs/>
        </w:rPr>
        <w:t>saskaņ</w:t>
      </w:r>
      <w:r w:rsidR="00176F94" w:rsidRPr="00976AE2">
        <w:rPr>
          <w:bCs/>
          <w:iCs/>
        </w:rPr>
        <w:t>ā ar Publisko iepirkuma likuma 9</w:t>
      </w:r>
      <w:r w:rsidRPr="00976AE2">
        <w:rPr>
          <w:bCs/>
          <w:iCs/>
        </w:rPr>
        <w:t>. pa</w:t>
      </w:r>
      <w:r w:rsidR="005A7823" w:rsidRPr="00976AE2">
        <w:rPr>
          <w:bCs/>
          <w:iCs/>
        </w:rPr>
        <w:t>ntu, identifikācijas Nr. TNA2017</w:t>
      </w:r>
      <w:r w:rsidRPr="00976AE2">
        <w:rPr>
          <w:bCs/>
          <w:iCs/>
        </w:rPr>
        <w:t>/</w:t>
      </w:r>
      <w:r w:rsidR="001C5BBA">
        <w:rPr>
          <w:bCs/>
          <w:iCs/>
        </w:rPr>
        <w:t>7</w:t>
      </w:r>
    </w:p>
    <w:p w:rsidR="00573C44" w:rsidRPr="00976AE2" w:rsidRDefault="00573C44" w:rsidP="00573C44">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Baldones iela 1B, Rīga, LV-1007</w:t>
            </w:r>
          </w:p>
        </w:tc>
      </w:tr>
      <w:tr w:rsidR="00573C44" w:rsidRPr="00976AE2" w:rsidTr="00573C44">
        <w:tc>
          <w:tcPr>
            <w:tcW w:w="3260" w:type="dxa"/>
            <w:hideMark/>
          </w:tcPr>
          <w:p w:rsidR="00573C44" w:rsidRPr="00976AE2" w:rsidRDefault="00573C44">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40003334410</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67804765</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67804734</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rsidR="00573C44" w:rsidRPr="00976AE2" w:rsidRDefault="00354C94">
            <w:pPr>
              <w:tabs>
                <w:tab w:val="left" w:pos="9781"/>
              </w:tabs>
              <w:suppressAutoHyphens w:val="0"/>
              <w:spacing w:line="276" w:lineRule="auto"/>
              <w:ind w:right="-2"/>
              <w:rPr>
                <w:lang w:eastAsia="en-US"/>
              </w:rPr>
            </w:pPr>
            <w:hyperlink r:id="rId8" w:history="1">
              <w:r w:rsidR="00573C44" w:rsidRPr="00976AE2">
                <w:rPr>
                  <w:rStyle w:val="Hipersaite"/>
                  <w:lang w:eastAsia="en-US"/>
                </w:rPr>
                <w:t>tna@tna.lv</w:t>
              </w:r>
            </w:hyperlink>
            <w:r w:rsidR="00573C44" w:rsidRPr="00976AE2">
              <w:rPr>
                <w:lang w:eastAsia="en-US"/>
              </w:rPr>
              <w:t xml:space="preserve"> </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rsidR="00573C44" w:rsidRPr="00976AE2" w:rsidRDefault="00354C94">
            <w:pPr>
              <w:tabs>
                <w:tab w:val="left" w:pos="9781"/>
              </w:tabs>
              <w:suppressAutoHyphens w:val="0"/>
              <w:spacing w:line="276" w:lineRule="auto"/>
              <w:ind w:right="-2"/>
              <w:jc w:val="both"/>
              <w:rPr>
                <w:lang w:eastAsia="en-US"/>
              </w:rPr>
            </w:pPr>
            <w:hyperlink r:id="rId9" w:history="1">
              <w:r w:rsidR="00573C44" w:rsidRPr="00976AE2">
                <w:rPr>
                  <w:rStyle w:val="Hipersaite"/>
                  <w:lang w:eastAsia="en-US"/>
                </w:rPr>
                <w:t>www.tna.lv</w:t>
              </w:r>
            </w:hyperlink>
          </w:p>
        </w:tc>
      </w:tr>
    </w:tbl>
    <w:p w:rsidR="00573C44" w:rsidRPr="00976AE2" w:rsidRDefault="00573C44" w:rsidP="00573C44">
      <w:pPr>
        <w:ind w:left="567" w:hanging="567"/>
        <w:jc w:val="both"/>
      </w:pPr>
      <w:r w:rsidRPr="00976AE2">
        <w:rPr>
          <w:b/>
        </w:rPr>
        <w:t>1.3.</w:t>
      </w:r>
      <w:r w:rsidRPr="00976AE2">
        <w:rPr>
          <w:b/>
        </w:rPr>
        <w:tab/>
        <w:t xml:space="preserve">Pasūtītāja kontaktpersona - </w:t>
      </w:r>
      <w:r w:rsidRPr="00976AE2">
        <w:rPr>
          <w:lang w:eastAsia="en-US"/>
        </w:rPr>
        <w:t>iepirkuma komisijas priekšsēdētājs</w:t>
      </w:r>
      <w:r w:rsidR="005A7823" w:rsidRPr="00976AE2">
        <w:rPr>
          <w:lang w:eastAsia="en-US"/>
        </w:rPr>
        <w:t xml:space="preserve"> Jānis Bērziņš</w:t>
      </w:r>
      <w:r w:rsidRPr="00976AE2">
        <w:rPr>
          <w:lang w:eastAsia="en-US"/>
        </w:rPr>
        <w:t>, tālrunis</w:t>
      </w:r>
      <w:r w:rsidR="00101AEE" w:rsidRPr="00976AE2">
        <w:rPr>
          <w:lang w:eastAsia="en-US"/>
        </w:rPr>
        <w:t xml:space="preserve"> 67804745</w:t>
      </w:r>
      <w:r w:rsidRPr="00976AE2">
        <w:rPr>
          <w:bCs/>
          <w:iCs/>
          <w:lang w:eastAsia="en-US"/>
        </w:rPr>
        <w:t xml:space="preserve">, </w:t>
      </w:r>
      <w:r w:rsidRPr="00976AE2">
        <w:rPr>
          <w:lang w:eastAsia="en-US"/>
        </w:rPr>
        <w:t>elektroniskā pasta adrese</w:t>
      </w:r>
      <w:r w:rsidR="005A7823" w:rsidRPr="00976AE2">
        <w:rPr>
          <w:lang w:eastAsia="en-US"/>
        </w:rPr>
        <w:t xml:space="preserve"> janis.berzins</w:t>
      </w:r>
      <w:r w:rsidR="00101AEE" w:rsidRPr="00976AE2">
        <w:rPr>
          <w:lang w:eastAsia="en-US"/>
        </w:rPr>
        <w:t>@tna.lv</w:t>
      </w:r>
      <w:r w:rsidRPr="00976AE2">
        <w:rPr>
          <w:lang w:eastAsia="en-US"/>
        </w:rPr>
        <w:t xml:space="preserve">. </w:t>
      </w:r>
      <w:r w:rsidRPr="00976AE2">
        <w:t xml:space="preserve"> </w:t>
      </w:r>
    </w:p>
    <w:p w:rsidR="00573C44" w:rsidRPr="00976AE2" w:rsidRDefault="00573C44" w:rsidP="00573C44">
      <w:pPr>
        <w:ind w:left="567" w:hanging="540"/>
        <w:rPr>
          <w:b/>
          <w:bCs/>
          <w:iCs/>
        </w:rPr>
      </w:pPr>
      <w:r w:rsidRPr="00976AE2">
        <w:rPr>
          <w:b/>
        </w:rPr>
        <w:t>1.4.</w:t>
      </w:r>
      <w:r w:rsidRPr="00976AE2">
        <w:tab/>
      </w:r>
      <w:r w:rsidRPr="00976AE2">
        <w:rPr>
          <w:b/>
          <w:bCs/>
          <w:iCs/>
        </w:rPr>
        <w:t>Informācijas apmaiņas kārtība</w:t>
      </w:r>
    </w:p>
    <w:p w:rsidR="00573C44" w:rsidRPr="00976AE2" w:rsidRDefault="00573C44" w:rsidP="00573C44">
      <w:pPr>
        <w:widowControl w:val="0"/>
        <w:tabs>
          <w:tab w:val="left" w:pos="567"/>
        </w:tabs>
        <w:ind w:left="1447" w:hanging="1305"/>
        <w:jc w:val="both"/>
        <w:rPr>
          <w:bCs/>
          <w:snapToGrid w:val="0"/>
          <w:lang w:eastAsia="lv-LV"/>
        </w:rPr>
      </w:pPr>
      <w:r w:rsidRPr="00976AE2">
        <w:rPr>
          <w:b/>
          <w:bCs/>
          <w:snapToGrid w:val="0"/>
          <w:lang w:eastAsia="lv-LV"/>
        </w:rPr>
        <w:tab/>
        <w:t>1.4.1.</w:t>
      </w:r>
      <w:r w:rsidRPr="00976AE2">
        <w:rPr>
          <w:b/>
          <w:bCs/>
          <w:snapToGrid w:val="0"/>
          <w:lang w:eastAsia="lv-LV"/>
        </w:rPr>
        <w:tab/>
      </w:r>
      <w:r w:rsidRPr="00976AE2">
        <w:rPr>
          <w:bCs/>
          <w:snapToGrid w:val="0"/>
          <w:lang w:eastAsia="lv-LV"/>
        </w:rPr>
        <w:t xml:space="preserve">Informāciju par iepirkumu </w:t>
      </w:r>
      <w:r w:rsidRPr="00976AE2">
        <w:rPr>
          <w:lang w:eastAsia="lv-LV"/>
        </w:rPr>
        <w:t>“</w:t>
      </w:r>
      <w:r w:rsidR="003A58DD" w:rsidRPr="003A58DD">
        <w:rPr>
          <w:iCs/>
        </w:rPr>
        <w:t>Ēkas Rīgā, Brīvības bulvārī 34, 3.stāva telpu gaismas aprīkojuma iegāde</w:t>
      </w:r>
      <w:r w:rsidR="005A7823" w:rsidRPr="00976AE2">
        <w:rPr>
          <w:lang w:eastAsia="lv-LV"/>
        </w:rPr>
        <w:t>”, identifikācijas Nr. TNA 2017</w:t>
      </w:r>
      <w:r w:rsidRPr="00976AE2">
        <w:rPr>
          <w:lang w:eastAsia="lv-LV"/>
        </w:rPr>
        <w:t>/</w:t>
      </w:r>
      <w:r w:rsidR="003A58DD">
        <w:rPr>
          <w:lang w:eastAsia="lv-LV"/>
        </w:rPr>
        <w:t>7</w:t>
      </w:r>
      <w:r w:rsidRPr="00976AE2">
        <w:rPr>
          <w:lang w:eastAsia="lv-LV"/>
        </w:rPr>
        <w:t xml:space="preserve"> (turpmāk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0"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rsidR="00573C44" w:rsidRPr="001C5BBA"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w:t>
      </w:r>
      <w:r w:rsidR="00434B1F" w:rsidRPr="00976AE2">
        <w:rPr>
          <w:lang w:eastAsia="lv-LV"/>
        </w:rPr>
        <w:t>nolikumu</w:t>
      </w:r>
      <w:r w:rsidRPr="00976AE2">
        <w:rPr>
          <w:lang w:eastAsia="lv-LV"/>
        </w:rPr>
        <w:t xml:space="preserve"> pretendentiem (turpmāk –</w:t>
      </w:r>
      <w:r w:rsidR="00176F94" w:rsidRPr="00976AE2">
        <w:rPr>
          <w:lang w:eastAsia="lv-LV"/>
        </w:rPr>
        <w:t>Nolikums</w:t>
      </w:r>
      <w:r w:rsidRPr="00976AE2">
        <w:rPr>
          <w:lang w:eastAsia="lv-LV"/>
        </w:rPr>
        <w:t xml:space="preserve">) ieinteresētā persona var nosūtīt pa pastu, faksu </w:t>
      </w:r>
      <w:r w:rsidRPr="00976AE2">
        <w:t xml:space="preserve">vai elektronisko pastu </w:t>
      </w:r>
      <w:r w:rsidRPr="001C5BBA">
        <w:rPr>
          <w:lang w:eastAsia="lv-LV"/>
        </w:rPr>
        <w:t>(vienlaicīgi, nosūtot to pa pastu), adresējot Iepirkuma komisijai.</w:t>
      </w:r>
    </w:p>
    <w:p w:rsidR="00434B1F" w:rsidRPr="001C5BBA" w:rsidRDefault="00573C44" w:rsidP="00573C44">
      <w:pPr>
        <w:widowControl w:val="0"/>
        <w:tabs>
          <w:tab w:val="left" w:pos="567"/>
        </w:tabs>
        <w:suppressAutoHyphens w:val="0"/>
        <w:ind w:left="1418" w:hanging="1276"/>
        <w:jc w:val="both"/>
        <w:rPr>
          <w:bCs/>
          <w:lang w:eastAsia="lv-LV"/>
        </w:rPr>
      </w:pPr>
      <w:r w:rsidRPr="001C5BBA">
        <w:rPr>
          <w:b/>
          <w:bCs/>
          <w:lang w:eastAsia="lv-LV"/>
        </w:rPr>
        <w:tab/>
        <w:t>1.4.4.</w:t>
      </w:r>
      <w:r w:rsidRPr="001C5BBA">
        <w:rPr>
          <w:bCs/>
          <w:lang w:eastAsia="lv-LV"/>
        </w:rPr>
        <w:tab/>
      </w:r>
      <w:r w:rsidR="00434B1F" w:rsidRPr="001C5BBA">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00434B1F" w:rsidRPr="001C5BBA">
        <w:rPr>
          <w:bCs/>
          <w:snapToGrid w:val="0"/>
        </w:rPr>
        <w:t>nosūta</w:t>
      </w:r>
      <w:proofErr w:type="spellEnd"/>
      <w:r w:rsidR="00434B1F" w:rsidRPr="001C5BBA">
        <w:rPr>
          <w:bCs/>
          <w:snapToGrid w:val="0"/>
        </w:rPr>
        <w:t xml:space="preserve"> piegādātājam, kas uzdevis jautājumu, un vienlaikus ievieto šo informāciju vietā, kur ir</w:t>
      </w:r>
      <w:r w:rsidR="00E80239" w:rsidRPr="001C5BBA">
        <w:rPr>
          <w:bCs/>
          <w:snapToGrid w:val="0"/>
        </w:rPr>
        <w:t xml:space="preserve"> pieejams I</w:t>
      </w:r>
      <w:r w:rsidR="00434B1F" w:rsidRPr="001C5BBA">
        <w:rPr>
          <w:bCs/>
          <w:snapToGrid w:val="0"/>
        </w:rPr>
        <w:t>epirkuma nolikums (</w:t>
      </w:r>
      <w:r w:rsidR="00434B1F" w:rsidRPr="001C5BBA">
        <w:rPr>
          <w:bCs/>
        </w:rPr>
        <w:t xml:space="preserve">pasūtītāja mājas lapā internetā </w:t>
      </w:r>
      <w:hyperlink r:id="rId11" w:history="1">
        <w:r w:rsidR="00434B1F" w:rsidRPr="001C5BBA">
          <w:rPr>
            <w:rStyle w:val="Hipersaite"/>
            <w:lang w:bidi="ne-NP"/>
          </w:rPr>
          <w:t>www.tna.lv</w:t>
        </w:r>
      </w:hyperlink>
      <w:r w:rsidR="00434B1F" w:rsidRPr="001C5BBA">
        <w:rPr>
          <w:rStyle w:val="Hipersaite"/>
          <w:color w:val="auto"/>
        </w:rPr>
        <w:t>)</w:t>
      </w:r>
      <w:r w:rsidR="00434B1F" w:rsidRPr="001C5BBA">
        <w:rPr>
          <w:bCs/>
          <w:snapToGrid w:val="0"/>
        </w:rPr>
        <w:t>, norādot arī uzdoto jautājumu.</w:t>
      </w:r>
    </w:p>
    <w:p w:rsidR="00573C44" w:rsidRPr="001C5BBA" w:rsidRDefault="00434B1F" w:rsidP="00573C44">
      <w:pPr>
        <w:widowControl w:val="0"/>
        <w:tabs>
          <w:tab w:val="left" w:pos="567"/>
        </w:tabs>
        <w:suppressAutoHyphens w:val="0"/>
        <w:ind w:left="1418" w:hanging="1276"/>
        <w:jc w:val="both"/>
        <w:rPr>
          <w:b/>
          <w:bCs/>
          <w:iCs/>
        </w:rPr>
      </w:pPr>
      <w:r w:rsidRPr="001C5BBA">
        <w:rPr>
          <w:bCs/>
          <w:lang w:eastAsia="lv-LV"/>
        </w:rPr>
        <w:tab/>
      </w:r>
      <w:r w:rsidRPr="001C5BBA">
        <w:rPr>
          <w:b/>
          <w:bCs/>
          <w:lang w:eastAsia="lv-LV"/>
        </w:rPr>
        <w:t>1.4.5.</w:t>
      </w:r>
      <w:r w:rsidRPr="001C5BBA">
        <w:rPr>
          <w:bCs/>
          <w:lang w:eastAsia="lv-LV"/>
        </w:rPr>
        <w:tab/>
      </w:r>
      <w:r w:rsidR="00573C44" w:rsidRPr="001C5BBA">
        <w:rPr>
          <w:bCs/>
          <w:lang w:eastAsia="lv-LV"/>
        </w:rPr>
        <w:t xml:space="preserve">Skaidrojumi par </w:t>
      </w:r>
      <w:r w:rsidRPr="001C5BBA">
        <w:rPr>
          <w:bCs/>
          <w:lang w:eastAsia="lv-LV"/>
        </w:rPr>
        <w:t xml:space="preserve">Nolikumā </w:t>
      </w:r>
      <w:r w:rsidR="00573C44" w:rsidRPr="001C5BBA">
        <w:rPr>
          <w:bCs/>
          <w:lang w:eastAsia="lv-LV"/>
        </w:rPr>
        <w:t xml:space="preserve">noteiktajām prasībām tiek sniegti </w:t>
      </w:r>
      <w:proofErr w:type="spellStart"/>
      <w:r w:rsidR="00573C44" w:rsidRPr="001C5BBA">
        <w:rPr>
          <w:bCs/>
          <w:lang w:eastAsia="lv-LV"/>
        </w:rPr>
        <w:t>rakstveidā</w:t>
      </w:r>
      <w:proofErr w:type="spellEnd"/>
      <w:r w:rsidR="00573C44" w:rsidRPr="001C5BBA">
        <w:rPr>
          <w:bCs/>
          <w:lang w:eastAsia="lv-LV"/>
        </w:rPr>
        <w:t xml:space="preserve"> uz rakstiski saņemta pieprasījuma pamata un ievietoti Pasūtītāja mājas lapā internetā </w:t>
      </w:r>
      <w:hyperlink r:id="rId12" w:history="1">
        <w:r w:rsidR="00573C44" w:rsidRPr="001C5BBA">
          <w:rPr>
            <w:rStyle w:val="Hipersaite"/>
          </w:rPr>
          <w:t>www.tna.lv</w:t>
        </w:r>
      </w:hyperlink>
      <w:r w:rsidR="00573C44" w:rsidRPr="001C5BBA">
        <w:t>, sadaļā „Publiskie iepirkumi”.</w:t>
      </w:r>
    </w:p>
    <w:p w:rsidR="00573C44" w:rsidRPr="001C5BBA" w:rsidRDefault="00573C44" w:rsidP="00573C44">
      <w:pPr>
        <w:ind w:left="567" w:hanging="567"/>
        <w:rPr>
          <w:b/>
        </w:rPr>
      </w:pPr>
      <w:r w:rsidRPr="001C5BBA">
        <w:rPr>
          <w:b/>
        </w:rPr>
        <w:t>1.5.</w:t>
      </w:r>
      <w:r w:rsidRPr="001C5BBA">
        <w:rPr>
          <w:b/>
        </w:rPr>
        <w:tab/>
      </w:r>
      <w:r w:rsidRPr="001C5BBA">
        <w:rPr>
          <w:b/>
          <w:bCs/>
        </w:rPr>
        <w:t>Iepirkuma priekšmets</w:t>
      </w:r>
    </w:p>
    <w:p w:rsidR="00573C44" w:rsidRPr="001C5BBA" w:rsidRDefault="00573C44" w:rsidP="00573C44">
      <w:pPr>
        <w:ind w:left="1437" w:hanging="870"/>
        <w:jc w:val="both"/>
      </w:pPr>
      <w:r w:rsidRPr="001C5BBA">
        <w:rPr>
          <w:b/>
        </w:rPr>
        <w:t>1.5.1.</w:t>
      </w:r>
      <w:r w:rsidRPr="001C5BBA">
        <w:tab/>
      </w:r>
      <w:r w:rsidR="003A58DD" w:rsidRPr="001C5BBA">
        <w:rPr>
          <w:iCs/>
        </w:rPr>
        <w:t>Ēkas Rīgā, Brīvības bulvārī 34, 3.stāva telpu gaismas aprīkojuma iegāde</w:t>
      </w:r>
      <w:r w:rsidR="003A58DD" w:rsidRPr="001C5BBA">
        <w:t xml:space="preserve"> </w:t>
      </w:r>
      <w:r w:rsidRPr="001C5BBA">
        <w:t xml:space="preserve">saskaņā ar </w:t>
      </w:r>
      <w:r w:rsidR="001C5BBA" w:rsidRPr="001C5BBA">
        <w:t>prasībām, kuras noteiktas Nolikumā un tā pielikumos</w:t>
      </w:r>
      <w:r w:rsidRPr="001C5BBA">
        <w:t>.</w:t>
      </w:r>
    </w:p>
    <w:p w:rsidR="00573C44" w:rsidRPr="001C5BBA" w:rsidRDefault="00573C44" w:rsidP="00573C44">
      <w:pPr>
        <w:ind w:left="1437" w:hanging="870"/>
        <w:jc w:val="both"/>
      </w:pPr>
      <w:r w:rsidRPr="001C5BBA">
        <w:rPr>
          <w:b/>
        </w:rPr>
        <w:t>1.5.2.</w:t>
      </w:r>
      <w:r w:rsidRPr="001C5BBA">
        <w:tab/>
        <w:t>Līguma izpildes</w:t>
      </w:r>
      <w:r w:rsidR="00434B1F" w:rsidRPr="001C5BBA">
        <w:t xml:space="preserve"> termiņš –</w:t>
      </w:r>
      <w:r w:rsidR="00976AE2" w:rsidRPr="001C5BBA">
        <w:t xml:space="preserve"> </w:t>
      </w:r>
      <w:r w:rsidR="003A58DD" w:rsidRPr="001C5BBA">
        <w:t>20</w:t>
      </w:r>
      <w:r w:rsidR="00976AE2" w:rsidRPr="001C5BBA">
        <w:t xml:space="preserve"> (</w:t>
      </w:r>
      <w:r w:rsidR="003A58DD" w:rsidRPr="001C5BBA">
        <w:t>divdesmit</w:t>
      </w:r>
      <w:r w:rsidR="00976AE2" w:rsidRPr="001C5BBA">
        <w:t xml:space="preserve">) </w:t>
      </w:r>
      <w:r w:rsidR="003A58DD" w:rsidRPr="001C5BBA">
        <w:t xml:space="preserve">dienas </w:t>
      </w:r>
      <w:r w:rsidRPr="001C5BBA">
        <w:t>no Iepirkuma līguma noslēgšanas brīža.</w:t>
      </w:r>
    </w:p>
    <w:p w:rsidR="00573C44" w:rsidRPr="001C5BBA" w:rsidRDefault="00573C44" w:rsidP="00573C44">
      <w:pPr>
        <w:ind w:left="851" w:hanging="284"/>
        <w:jc w:val="both"/>
        <w:rPr>
          <w:bCs/>
          <w:iCs/>
        </w:rPr>
      </w:pPr>
      <w:r w:rsidRPr="001C5BBA">
        <w:rPr>
          <w:b/>
          <w:iCs/>
        </w:rPr>
        <w:t>1.5.3.</w:t>
      </w:r>
      <w:r w:rsidRPr="001C5BBA">
        <w:rPr>
          <w:iCs/>
        </w:rPr>
        <w:tab/>
      </w:r>
      <w:r w:rsidRPr="001C5BBA">
        <w:t>Iepirkuma priekšmets nav sadalīts daļās</w:t>
      </w:r>
      <w:r w:rsidRPr="001C5BBA">
        <w:rPr>
          <w:bCs/>
          <w:iCs/>
        </w:rPr>
        <w:t>.</w:t>
      </w:r>
    </w:p>
    <w:p w:rsidR="00573C44" w:rsidRPr="001C5BBA" w:rsidRDefault="00573C44" w:rsidP="00573C44">
      <w:pPr>
        <w:ind w:left="851" w:hanging="284"/>
        <w:jc w:val="both"/>
        <w:rPr>
          <w:bCs/>
          <w:iCs/>
        </w:rPr>
      </w:pPr>
      <w:r w:rsidRPr="001C5BBA">
        <w:rPr>
          <w:b/>
          <w:iCs/>
        </w:rPr>
        <w:t>1.5.4.</w:t>
      </w:r>
      <w:r w:rsidRPr="001C5BBA">
        <w:rPr>
          <w:b/>
          <w:bCs/>
          <w:iCs/>
        </w:rPr>
        <w:tab/>
      </w:r>
      <w:r w:rsidRPr="001C5BBA">
        <w:t>Pretendents nedrīkst iesniegt piedāvājuma variantus.</w:t>
      </w:r>
    </w:p>
    <w:p w:rsidR="00573C44" w:rsidRPr="00976AE2" w:rsidRDefault="00573C44" w:rsidP="00573C44">
      <w:pPr>
        <w:ind w:left="851" w:hanging="284"/>
        <w:jc w:val="both"/>
      </w:pPr>
      <w:r w:rsidRPr="00976AE2">
        <w:rPr>
          <w:b/>
          <w:bCs/>
          <w:iCs/>
        </w:rPr>
        <w:lastRenderedPageBreak/>
        <w:t>1.5.5.</w:t>
      </w:r>
      <w:r w:rsidRPr="00976AE2">
        <w:rPr>
          <w:b/>
          <w:bCs/>
          <w:iCs/>
        </w:rPr>
        <w:tab/>
      </w:r>
      <w:r w:rsidRPr="00976AE2">
        <w:rPr>
          <w:bCs/>
          <w:iCs/>
        </w:rPr>
        <w:t>CPV kods –</w:t>
      </w:r>
      <w:r w:rsidR="005A7823" w:rsidRPr="00976AE2">
        <w:t xml:space="preserve"> </w:t>
      </w:r>
      <w:r w:rsidR="003C7905">
        <w:t>3152</w:t>
      </w:r>
      <w:r w:rsidR="00DC0258">
        <w:t>4000-5</w:t>
      </w:r>
      <w:r w:rsidR="003C7905" w:rsidRPr="00976AE2">
        <w:t xml:space="preserve"> </w:t>
      </w:r>
      <w:r w:rsidR="005A7823" w:rsidRPr="00976AE2">
        <w:t>(</w:t>
      </w:r>
      <w:r w:rsidR="00DC0258">
        <w:t>griestu vai sienu apgaismes piederumi</w:t>
      </w:r>
      <w:r w:rsidR="005A7823" w:rsidRPr="00976AE2">
        <w:t>)</w:t>
      </w:r>
      <w:r w:rsidRPr="00976AE2">
        <w:t>.</w:t>
      </w:r>
    </w:p>
    <w:p w:rsidR="00573C44" w:rsidRPr="00976AE2" w:rsidRDefault="003C7905" w:rsidP="00573C44">
      <w:pPr>
        <w:ind w:left="567" w:hanging="567"/>
        <w:rPr>
          <w:b/>
        </w:rPr>
      </w:pPr>
      <w:r>
        <w:rPr>
          <w:b/>
          <w:bCs/>
        </w:rPr>
        <w:t>1.6</w:t>
      </w:r>
      <w:r w:rsidR="005A7823" w:rsidRPr="00976AE2">
        <w:rPr>
          <w:b/>
          <w:bCs/>
        </w:rPr>
        <w:t>.</w:t>
      </w:r>
      <w:r w:rsidR="005A7823" w:rsidRPr="00976AE2">
        <w:rPr>
          <w:b/>
          <w:bCs/>
        </w:rPr>
        <w:tab/>
      </w:r>
      <w:r w:rsidR="00573C44" w:rsidRPr="00976AE2">
        <w:rPr>
          <w:b/>
          <w:bCs/>
        </w:rPr>
        <w:t>Piedāvājuma iesniegšanas termiņš un vieta</w:t>
      </w:r>
    </w:p>
    <w:p w:rsidR="00573C44" w:rsidRPr="00976AE2" w:rsidRDefault="00573C44" w:rsidP="00573C44">
      <w:pPr>
        <w:ind w:left="1437" w:hanging="870"/>
        <w:jc w:val="both"/>
        <w:rPr>
          <w:b/>
        </w:rPr>
      </w:pPr>
      <w:r w:rsidRPr="00976AE2">
        <w:rPr>
          <w:b/>
        </w:rPr>
        <w:t>1.</w:t>
      </w:r>
      <w:r w:rsidR="003C7905">
        <w:rPr>
          <w:b/>
        </w:rPr>
        <w:t>6</w:t>
      </w:r>
      <w:r w:rsidRPr="00976AE2">
        <w:rPr>
          <w:b/>
        </w:rPr>
        <w:t>.1.</w:t>
      </w:r>
      <w:r w:rsidRPr="00976AE2">
        <w:rPr>
          <w:b/>
        </w:rPr>
        <w:tab/>
      </w:r>
      <w:r w:rsidRPr="00976AE2">
        <w:t>Ieinteresētie piegādātāji pie</w:t>
      </w:r>
      <w:r w:rsidR="005A7823" w:rsidRPr="00976AE2">
        <w:t>dāvājumus var iesniegt līdz 2017</w:t>
      </w:r>
      <w:r w:rsidRPr="00976AE2">
        <w:t>. gada</w:t>
      </w:r>
      <w:r w:rsidR="00434B1F" w:rsidRPr="00976AE2">
        <w:t xml:space="preserve"> </w:t>
      </w:r>
      <w:r w:rsidR="009E29FE" w:rsidRPr="009E29FE">
        <w:t>5</w:t>
      </w:r>
      <w:r w:rsidRPr="009E29FE">
        <w:t>. </w:t>
      </w:r>
      <w:r w:rsidR="009E29FE" w:rsidRPr="009E29FE">
        <w:t>jūnija</w:t>
      </w:r>
      <w:r w:rsidRPr="009E29FE">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976AE2" w:rsidRDefault="003C7905" w:rsidP="00573C44">
      <w:pPr>
        <w:ind w:left="1437" w:hanging="870"/>
        <w:jc w:val="both"/>
      </w:pPr>
      <w:r>
        <w:rPr>
          <w:b/>
        </w:rPr>
        <w:t>1.6</w:t>
      </w:r>
      <w:r w:rsidR="00573C44" w:rsidRPr="00976AE2">
        <w:rPr>
          <w:b/>
        </w:rPr>
        <w:t>.2.</w:t>
      </w:r>
      <w:r w:rsidR="00573C44" w:rsidRPr="00976AE2">
        <w:rPr>
          <w:b/>
        </w:rPr>
        <w:tab/>
      </w:r>
      <w:r w:rsidR="00573C44" w:rsidRPr="00976AE2">
        <w:t xml:space="preserve">Piedāvājumi, kuri iesniegti </w:t>
      </w:r>
      <w:r w:rsidR="005A7823" w:rsidRPr="00976AE2">
        <w:t xml:space="preserve">(piegādāti) pēc </w:t>
      </w:r>
      <w:r w:rsidR="00434B1F" w:rsidRPr="00976AE2">
        <w:t xml:space="preserve">Nolikuma </w:t>
      </w:r>
      <w:r>
        <w:t>1.6</w:t>
      </w:r>
      <w:r w:rsidR="00573C44" w:rsidRPr="00976AE2">
        <w:t>.1. punktā minētā termiņa vai kas nav noformēti tā, lai piedāvājumā iekļautā informācija nebūtu pieejama līdz piedāvājumu atvēršanas brīdim, netiks vērtēti un neatvērti tiks atdoti (nosūtīti) atpakaļ iesniedzējam.</w:t>
      </w:r>
    </w:p>
    <w:p w:rsidR="00657BE8" w:rsidRPr="00976AE2" w:rsidRDefault="00657BE8" w:rsidP="00657BE8">
      <w:pPr>
        <w:suppressAutoHyphens w:val="0"/>
        <w:ind w:left="1437" w:hanging="870"/>
        <w:jc w:val="both"/>
      </w:pPr>
      <w:r w:rsidRPr="00976AE2">
        <w:rPr>
          <w:b/>
        </w:rPr>
        <w:t>1.</w:t>
      </w:r>
      <w:r w:rsidR="003C7905">
        <w:rPr>
          <w:b/>
        </w:rPr>
        <w:t>6</w:t>
      </w:r>
      <w:r w:rsidRPr="00976AE2">
        <w:rPr>
          <w:b/>
        </w:rPr>
        <w:t>.3.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976AE2" w:rsidRDefault="003C7905" w:rsidP="00657BE8">
      <w:pPr>
        <w:ind w:left="1437" w:hanging="870"/>
        <w:jc w:val="both"/>
      </w:pPr>
      <w:r>
        <w:rPr>
          <w:b/>
        </w:rPr>
        <w:t>1.6</w:t>
      </w:r>
      <w:r w:rsidR="00657BE8" w:rsidRPr="00976AE2">
        <w:rPr>
          <w:b/>
        </w:rPr>
        <w:t>.4.</w:t>
      </w:r>
      <w:r w:rsidR="00657BE8" w:rsidRPr="00976AE2">
        <w:rPr>
          <w:b/>
        </w:rPr>
        <w:tab/>
      </w:r>
      <w:r w:rsidR="00657BE8" w:rsidRPr="00976AE2">
        <w:t>Atklāta piedāvājumu atvēršanas sanāksme nav paredzēta</w:t>
      </w:r>
      <w:r w:rsidR="00E80239" w:rsidRPr="00976AE2">
        <w:t>.</w:t>
      </w:r>
    </w:p>
    <w:p w:rsidR="00573C44" w:rsidRPr="00976AE2" w:rsidRDefault="00573C44" w:rsidP="00573C44">
      <w:pPr>
        <w:pStyle w:val="Virsraksts2"/>
        <w:numPr>
          <w:ilvl w:val="1"/>
          <w:numId w:val="2"/>
        </w:numPr>
        <w:tabs>
          <w:tab w:val="clear" w:pos="576"/>
          <w:tab w:val="left" w:pos="0"/>
          <w:tab w:val="left" w:pos="567"/>
        </w:tabs>
        <w:rPr>
          <w:b/>
        </w:rPr>
      </w:pPr>
      <w:r w:rsidRPr="00976AE2">
        <w:rPr>
          <w:b/>
          <w:bCs/>
          <w:color w:val="000000"/>
        </w:rPr>
        <w:t>1.</w:t>
      </w:r>
      <w:r w:rsidR="003C7905">
        <w:rPr>
          <w:b/>
          <w:bCs/>
          <w:color w:val="000000"/>
        </w:rPr>
        <w:t>7</w:t>
      </w:r>
      <w:r w:rsidRPr="00976AE2">
        <w:rPr>
          <w:b/>
          <w:bCs/>
          <w:color w:val="000000"/>
        </w:rPr>
        <w:t>.</w:t>
      </w:r>
      <w:r w:rsidRPr="00976AE2">
        <w:rPr>
          <w:b/>
          <w:bCs/>
          <w:color w:val="000000"/>
        </w:rPr>
        <w:tab/>
        <w:t xml:space="preserve">Piedāvājuma noformēšana </w:t>
      </w:r>
    </w:p>
    <w:p w:rsidR="00573C44" w:rsidRPr="00976AE2" w:rsidRDefault="003C7905" w:rsidP="00573C44">
      <w:pPr>
        <w:tabs>
          <w:tab w:val="left" w:pos="567"/>
        </w:tabs>
        <w:ind w:left="1276" w:hanging="1134"/>
        <w:jc w:val="both"/>
      </w:pPr>
      <w:r>
        <w:rPr>
          <w:b/>
        </w:rPr>
        <w:tab/>
        <w:t>1.7</w:t>
      </w:r>
      <w:r w:rsidR="00573C44" w:rsidRPr="00976AE2">
        <w:rPr>
          <w:b/>
        </w:rPr>
        <w:t>.1.</w:t>
      </w:r>
      <w:r w:rsidR="00573C44" w:rsidRPr="00976AE2">
        <w:rPr>
          <w:b/>
        </w:rPr>
        <w:tab/>
      </w:r>
      <w:r w:rsidR="00573C44" w:rsidRPr="00976AE2">
        <w:t xml:space="preserve">Piedāvājums </w:t>
      </w:r>
      <w:r w:rsidR="00573C44" w:rsidRPr="00976AE2">
        <w:rPr>
          <w:lang w:eastAsia="lv-LV"/>
        </w:rPr>
        <w:t xml:space="preserve">(1 oriģināls drukātā formātā) </w:t>
      </w:r>
      <w:r w:rsidR="00573C44" w:rsidRPr="00976AE2">
        <w:t>iesniedzams aizlīmētā aploksnē (vai citā iepakojumā), uz kuras jānorāda:</w:t>
      </w:r>
    </w:p>
    <w:p w:rsidR="00573C44" w:rsidRPr="00976AE2" w:rsidRDefault="00573C44" w:rsidP="00573C44">
      <w:pPr>
        <w:numPr>
          <w:ilvl w:val="0"/>
          <w:numId w:val="3"/>
        </w:numPr>
        <w:ind w:left="1276"/>
        <w:jc w:val="both"/>
      </w:pPr>
      <w:r w:rsidRPr="00976AE2">
        <w:t>pasūtītāja nosaukums un juridiskā adrese;</w:t>
      </w:r>
    </w:p>
    <w:p w:rsidR="00573C44" w:rsidRPr="00976AE2" w:rsidRDefault="00573C44" w:rsidP="00573C44">
      <w:pPr>
        <w:numPr>
          <w:ilvl w:val="0"/>
          <w:numId w:val="3"/>
        </w:numPr>
        <w:ind w:left="1276"/>
        <w:jc w:val="both"/>
      </w:pPr>
      <w:r w:rsidRPr="00976AE2">
        <w:t>pretendenta nosaukums, reģistrācijas numurs, juridiskā adrese, tālrunis, fakss, kontaktpersona un elektroniskā pasta adrese;</w:t>
      </w:r>
    </w:p>
    <w:p w:rsidR="00573C44" w:rsidRPr="00976AE2" w:rsidRDefault="00573C44" w:rsidP="00573C44">
      <w:pPr>
        <w:numPr>
          <w:ilvl w:val="0"/>
          <w:numId w:val="3"/>
        </w:numPr>
        <w:ind w:left="1276"/>
        <w:jc w:val="both"/>
        <w:rPr>
          <w:iCs/>
        </w:rPr>
      </w:pPr>
      <w:r w:rsidRPr="00976AE2">
        <w:t xml:space="preserve">atzīme: “Piedāvājums iepirkumam </w:t>
      </w:r>
      <w:r w:rsidR="00E80239" w:rsidRPr="00976AE2">
        <w:t>“</w:t>
      </w:r>
      <w:r w:rsidR="003C7905" w:rsidRPr="003A58DD">
        <w:rPr>
          <w:iCs/>
        </w:rPr>
        <w:t>Ēkas Rīgā, Brīvības bulvārī 34, 3.</w:t>
      </w:r>
      <w:r w:rsidR="001C5BBA">
        <w:rPr>
          <w:iCs/>
        </w:rPr>
        <w:t> </w:t>
      </w:r>
      <w:r w:rsidR="003C7905" w:rsidRPr="003A58DD">
        <w:rPr>
          <w:iCs/>
        </w:rPr>
        <w:t>stāva telpu gaismas aprīkojuma iegāde</w:t>
      </w:r>
      <w:r w:rsidR="00E80239" w:rsidRPr="00976AE2">
        <w:rPr>
          <w:iCs/>
          <w:lang w:eastAsia="lv-LV"/>
        </w:rPr>
        <w:t>”</w:t>
      </w:r>
      <w:r w:rsidRPr="00976AE2">
        <w:rPr>
          <w:bCs/>
        </w:rPr>
        <w:t xml:space="preserve">, </w:t>
      </w:r>
      <w:r w:rsidR="005A7823" w:rsidRPr="00976AE2">
        <w:t>identifikācijas Nr. TNA2017</w:t>
      </w:r>
      <w:r w:rsidRPr="00976AE2">
        <w:t>/</w:t>
      </w:r>
      <w:r w:rsidR="003C7905">
        <w:t>7</w:t>
      </w:r>
      <w:r w:rsidRPr="00976AE2">
        <w:t>”;</w:t>
      </w:r>
    </w:p>
    <w:p w:rsidR="00573C44" w:rsidRPr="00976AE2" w:rsidRDefault="00573C44" w:rsidP="00573C44">
      <w:pPr>
        <w:numPr>
          <w:ilvl w:val="0"/>
          <w:numId w:val="3"/>
        </w:numPr>
        <w:ind w:left="1276"/>
        <w:jc w:val="both"/>
        <w:rPr>
          <w:b/>
        </w:rPr>
      </w:pPr>
      <w:r w:rsidRPr="00976AE2">
        <w:rPr>
          <w:iCs/>
        </w:rPr>
        <w:t xml:space="preserve">atzīme – Neatvērt līdz </w:t>
      </w:r>
      <w:r w:rsidRPr="00976AE2">
        <w:t>201</w:t>
      </w:r>
      <w:r w:rsidR="005A7823" w:rsidRPr="00976AE2">
        <w:t>7</w:t>
      </w:r>
      <w:r w:rsidRPr="00976AE2">
        <w:t>. gada</w:t>
      </w:r>
      <w:r w:rsidR="001C5BBA">
        <w:t xml:space="preserve"> </w:t>
      </w:r>
      <w:r w:rsidR="009E29FE" w:rsidRPr="009E29FE">
        <w:t>5. jūnija</w:t>
      </w:r>
      <w:r w:rsidR="006F6186" w:rsidRPr="009E29FE">
        <w:rPr>
          <w:iCs/>
        </w:rPr>
        <w:t xml:space="preserve"> </w:t>
      </w:r>
      <w:r w:rsidRPr="009E29FE">
        <w:rPr>
          <w:iCs/>
        </w:rPr>
        <w:t xml:space="preserve">plkst. </w:t>
      </w:r>
      <w:r w:rsidR="006F6186" w:rsidRPr="009E29FE">
        <w:t>11.00</w:t>
      </w:r>
    </w:p>
    <w:p w:rsidR="00573C44" w:rsidRPr="00976AE2" w:rsidRDefault="003C7905" w:rsidP="00573C44">
      <w:pPr>
        <w:ind w:left="1276" w:hanging="709"/>
        <w:jc w:val="both"/>
        <w:rPr>
          <w:b/>
          <w:iCs/>
        </w:rPr>
      </w:pPr>
      <w:r>
        <w:rPr>
          <w:b/>
        </w:rPr>
        <w:t>1.7</w:t>
      </w:r>
      <w:r w:rsidR="00573C44" w:rsidRPr="00976AE2">
        <w:rPr>
          <w:b/>
        </w:rPr>
        <w:t>.2.</w:t>
      </w:r>
      <w:r w:rsidR="00573C44" w:rsidRPr="00976AE2">
        <w:rPr>
          <w:b/>
        </w:rPr>
        <w:tab/>
      </w:r>
      <w:r w:rsidR="00573C44" w:rsidRPr="00976AE2">
        <w:t>Ja aploksne (vai cita veida iepakojums) nav nofor</w:t>
      </w:r>
      <w:r w:rsidR="006F6186" w:rsidRPr="00976AE2">
        <w:t>mēta un iesniegta saskaņā ar šī</w:t>
      </w:r>
      <w:r w:rsidR="00573C44" w:rsidRPr="00976AE2">
        <w:t xml:space="preserve"> </w:t>
      </w:r>
      <w:r w:rsidR="006F6186" w:rsidRPr="00976AE2">
        <w:t xml:space="preserve">Nolikuma </w:t>
      </w:r>
      <w:r w:rsidR="00573C44" w:rsidRPr="00976AE2">
        <w:t>prasībām, Pasūtītājs nav atbildīgs par tās pirmstermiņa atvēršanu.</w:t>
      </w:r>
    </w:p>
    <w:p w:rsidR="00573C44" w:rsidRPr="00976AE2" w:rsidRDefault="003C7905" w:rsidP="00573C44">
      <w:pPr>
        <w:tabs>
          <w:tab w:val="left" w:pos="540"/>
          <w:tab w:val="left" w:pos="567"/>
        </w:tabs>
        <w:ind w:left="1276" w:hanging="1134"/>
        <w:jc w:val="both"/>
        <w:rPr>
          <w:b/>
        </w:rPr>
      </w:pPr>
      <w:r>
        <w:rPr>
          <w:b/>
        </w:rPr>
        <w:tab/>
      </w:r>
      <w:r>
        <w:rPr>
          <w:b/>
        </w:rPr>
        <w:tab/>
        <w:t>1.7</w:t>
      </w:r>
      <w:r w:rsidR="00573C44" w:rsidRPr="00976AE2">
        <w:rPr>
          <w:b/>
        </w:rPr>
        <w:t>.3.</w:t>
      </w:r>
      <w:r w:rsidR="00573C44" w:rsidRPr="00976AE2">
        <w:rPr>
          <w:b/>
        </w:rPr>
        <w:tab/>
      </w:r>
      <w:r w:rsidR="00573C44" w:rsidRPr="00976AE2">
        <w:rPr>
          <w:lang w:eastAsia="lv-LV"/>
        </w:rPr>
        <w:t xml:space="preserve">Piedāvājuma dokumentiem jābūt </w:t>
      </w:r>
      <w:proofErr w:type="spellStart"/>
      <w:r w:rsidR="00573C44" w:rsidRPr="00976AE2">
        <w:rPr>
          <w:lang w:eastAsia="lv-LV"/>
        </w:rPr>
        <w:t>cauršūtiem</w:t>
      </w:r>
      <w:proofErr w:type="spellEnd"/>
      <w:r w:rsidR="00573C44" w:rsidRPr="00976AE2">
        <w:rPr>
          <w:lang w:eastAsia="lv-LV"/>
        </w:rPr>
        <w:t xml:space="preserve"> (caurauklotiem) tā, lai tos nebūtu iespējams atdalīt. </w:t>
      </w:r>
      <w:r w:rsidR="00573C44" w:rsidRPr="00976AE2">
        <w:t xml:space="preserve">Piedāvājuma lapām jābūt numurētām un dokumentiem jāatbilst pievienotajam satura rādītājam, un uz pēdējās lapas aizmugures jānorāda </w:t>
      </w:r>
      <w:proofErr w:type="spellStart"/>
      <w:r w:rsidR="00573C44" w:rsidRPr="00976AE2">
        <w:t>cauršūto</w:t>
      </w:r>
      <w:proofErr w:type="spellEnd"/>
      <w:r w:rsidR="00573C44" w:rsidRPr="00976AE2">
        <w:t xml:space="preserve"> (cauraukloto) lapu skaits, ko ar savu parakstu apliecina pretendents, pretendenta amatpersona </w:t>
      </w:r>
      <w:r w:rsidR="00573C44" w:rsidRPr="00976AE2">
        <w:rPr>
          <w:bCs/>
        </w:rPr>
        <w:t>ar Latvijas Republikas Uzņēmumu reģistrā vai atbilstošā reģistrā ārvalstīs nostiprinātām paraksta tiesībām</w:t>
      </w:r>
      <w:r w:rsidR="00573C44" w:rsidRPr="00976AE2">
        <w:t xml:space="preserve"> (ja piedāvājumu iesniedz juridiska persona) vai šīs personas pilnvarota persona. </w:t>
      </w:r>
    </w:p>
    <w:p w:rsidR="00573C44" w:rsidRPr="00976AE2" w:rsidRDefault="003C7905" w:rsidP="00573C44">
      <w:pPr>
        <w:tabs>
          <w:tab w:val="left" w:pos="567"/>
          <w:tab w:val="left" w:pos="851"/>
        </w:tabs>
        <w:ind w:left="1276" w:hanging="1134"/>
        <w:jc w:val="both"/>
        <w:rPr>
          <w:b/>
        </w:rPr>
      </w:pPr>
      <w:r>
        <w:rPr>
          <w:b/>
        </w:rPr>
        <w:tab/>
        <w:t>1.7</w:t>
      </w:r>
      <w:r w:rsidR="00573C44" w:rsidRPr="00976AE2">
        <w:rPr>
          <w:b/>
        </w:rPr>
        <w:t>.4.</w:t>
      </w:r>
      <w:r w:rsidR="00573C44" w:rsidRPr="00976AE2">
        <w:rPr>
          <w:b/>
        </w:rPr>
        <w:tab/>
      </w:r>
      <w:r w:rsidR="00573C44"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976AE2" w:rsidRDefault="00573C44" w:rsidP="00573C44">
      <w:pPr>
        <w:ind w:left="1276" w:hanging="709"/>
        <w:jc w:val="both"/>
        <w:rPr>
          <w:b/>
          <w:iCs/>
        </w:rPr>
      </w:pPr>
      <w:r w:rsidRPr="00976AE2">
        <w:rPr>
          <w:b/>
        </w:rPr>
        <w:t>1.</w:t>
      </w:r>
      <w:r w:rsidR="003C7905">
        <w:rPr>
          <w:b/>
        </w:rPr>
        <w:t>7</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976AE2" w:rsidRDefault="00573C44" w:rsidP="00573C44">
      <w:pPr>
        <w:ind w:left="1276" w:hanging="709"/>
        <w:jc w:val="both"/>
        <w:rPr>
          <w:iCs/>
        </w:rPr>
      </w:pPr>
      <w:r w:rsidRPr="00976AE2">
        <w:rPr>
          <w:b/>
          <w:iCs/>
        </w:rPr>
        <w:t>1.</w:t>
      </w:r>
      <w:r w:rsidR="003C7905">
        <w:rPr>
          <w:b/>
          <w:iCs/>
        </w:rPr>
        <w:t>7</w:t>
      </w:r>
      <w:r w:rsidRPr="00976AE2">
        <w:rPr>
          <w:b/>
          <w:iCs/>
        </w:rPr>
        <w:t>.6.</w:t>
      </w:r>
      <w:r w:rsidRPr="00976AE2">
        <w:rPr>
          <w:b/>
          <w:iCs/>
        </w:rPr>
        <w:tab/>
      </w:r>
      <w:r w:rsidRPr="00976AE2">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76AE2">
        <w:rPr>
          <w:iCs/>
        </w:rPr>
        <w:t>.</w:t>
      </w:r>
    </w:p>
    <w:p w:rsidR="00573C44" w:rsidRPr="00976AE2" w:rsidRDefault="003C7905" w:rsidP="00573C44">
      <w:pPr>
        <w:ind w:left="1276" w:hanging="709"/>
        <w:jc w:val="both"/>
      </w:pPr>
      <w:r>
        <w:rPr>
          <w:b/>
        </w:rPr>
        <w:t>1.7</w:t>
      </w:r>
      <w:r w:rsidR="00573C44" w:rsidRPr="00976AE2">
        <w:rPr>
          <w:b/>
        </w:rPr>
        <w:t>.7.</w:t>
      </w:r>
      <w:r w:rsidR="00573C44" w:rsidRPr="00976AE2">
        <w:tab/>
        <w:t xml:space="preserve">Pretendents iesniedz parakstītu piedāvājumu. Ja piedāvājumu iesniedz juridiska persona, to paraksta pretendenta amatpersona </w:t>
      </w:r>
      <w:r w:rsidR="00573C44"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976AE2">
        <w:t>. Ja piedāvājumu iesniedz piegādātāju apvienība, piedāvājumu paraksta visas personas, kas ietilpst apvienībā.</w:t>
      </w:r>
    </w:p>
    <w:p w:rsidR="00573C44" w:rsidRPr="00976AE2" w:rsidRDefault="00573C44" w:rsidP="00573C44">
      <w:pPr>
        <w:ind w:left="567" w:hanging="567"/>
        <w:rPr>
          <w:b/>
        </w:rPr>
      </w:pPr>
      <w:r w:rsidRPr="00976AE2">
        <w:rPr>
          <w:b/>
          <w:bCs/>
        </w:rPr>
        <w:lastRenderedPageBreak/>
        <w:t>1.</w:t>
      </w:r>
      <w:r w:rsidR="003C7905">
        <w:rPr>
          <w:b/>
          <w:bCs/>
        </w:rPr>
        <w:t>8</w:t>
      </w:r>
      <w:r w:rsidRPr="00976AE2">
        <w:rPr>
          <w:b/>
          <w:bCs/>
        </w:rPr>
        <w:t>.</w:t>
      </w:r>
      <w:r w:rsidRPr="00976AE2">
        <w:rPr>
          <w:b/>
          <w:bCs/>
        </w:rPr>
        <w:tab/>
        <w:t>Cita informācija</w:t>
      </w:r>
    </w:p>
    <w:p w:rsidR="00573C44" w:rsidRPr="00976AE2" w:rsidRDefault="005A7823" w:rsidP="00573C44">
      <w:pPr>
        <w:ind w:left="1276" w:hanging="709"/>
        <w:jc w:val="both"/>
        <w:rPr>
          <w:b/>
        </w:rPr>
      </w:pPr>
      <w:r w:rsidRPr="00976AE2">
        <w:rPr>
          <w:b/>
        </w:rPr>
        <w:t>1.</w:t>
      </w:r>
      <w:r w:rsidR="003C7905">
        <w:rPr>
          <w:b/>
        </w:rPr>
        <w:t>8</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rsidR="00573C44" w:rsidRPr="00976AE2" w:rsidRDefault="005A7823" w:rsidP="00573C44">
      <w:pPr>
        <w:ind w:left="1276" w:hanging="709"/>
        <w:jc w:val="both"/>
      </w:pPr>
      <w:r w:rsidRPr="00976AE2">
        <w:rPr>
          <w:b/>
        </w:rPr>
        <w:t>1.</w:t>
      </w:r>
      <w:r w:rsidR="003C7905">
        <w:rPr>
          <w:b/>
        </w:rPr>
        <w:t>8</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rsidR="00573C44" w:rsidRPr="00976AE2" w:rsidRDefault="003C7905" w:rsidP="00573C44">
      <w:pPr>
        <w:ind w:left="1276" w:hanging="709"/>
        <w:jc w:val="both"/>
        <w:rPr>
          <w:b/>
        </w:rPr>
      </w:pPr>
      <w:r>
        <w:rPr>
          <w:b/>
        </w:rPr>
        <w:t>1.8</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rsidR="00573C44" w:rsidRPr="00976AE2" w:rsidRDefault="003C7905" w:rsidP="00573C44">
      <w:pPr>
        <w:ind w:left="1276" w:hanging="709"/>
        <w:jc w:val="both"/>
        <w:rPr>
          <w:b/>
        </w:rPr>
      </w:pPr>
      <w:r>
        <w:rPr>
          <w:b/>
        </w:rPr>
        <w:t>1.8</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p w:rsidR="00657BE8" w:rsidRPr="00976AE2" w:rsidRDefault="00657BE8" w:rsidP="00657BE8">
      <w:pPr>
        <w:suppressAutoHyphens w:val="0"/>
        <w:ind w:left="567"/>
        <w:jc w:val="center"/>
      </w:pPr>
    </w:p>
    <w:tbl>
      <w:tblPr>
        <w:tblW w:w="100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5044"/>
      </w:tblGrid>
      <w:tr w:rsidR="00573C44" w:rsidRPr="00976AE2" w:rsidTr="001C5BBA">
        <w:tc>
          <w:tcPr>
            <w:tcW w:w="5044" w:type="dxa"/>
            <w:tcBorders>
              <w:top w:val="single" w:sz="4" w:space="0" w:color="auto"/>
              <w:left w:val="single" w:sz="4" w:space="0" w:color="auto"/>
              <w:bottom w:val="single" w:sz="4" w:space="0" w:color="auto"/>
              <w:right w:val="single" w:sz="4" w:space="0" w:color="auto"/>
            </w:tcBorders>
            <w:vAlign w:val="center"/>
            <w:hideMark/>
          </w:tcPr>
          <w:p w:rsidR="00573C44" w:rsidRPr="00976AE2" w:rsidRDefault="00657BE8" w:rsidP="00573C44">
            <w:pPr>
              <w:pStyle w:val="Bezatstarpm"/>
              <w:spacing w:line="240" w:lineRule="auto"/>
              <w:jc w:val="center"/>
              <w:rPr>
                <w:b/>
              </w:rPr>
            </w:pPr>
            <w:r w:rsidRPr="00976AE2">
              <w:rPr>
                <w:b/>
                <w:lang w:eastAsia="lv-LV"/>
              </w:rPr>
              <w:t>2</w:t>
            </w:r>
            <w:r w:rsidR="00573C44" w:rsidRPr="00976AE2">
              <w:rPr>
                <w:b/>
                <w:lang w:eastAsia="lv-LV"/>
              </w:rPr>
              <w:t>. Pretendenta kvalifikācijas prasības</w:t>
            </w:r>
          </w:p>
        </w:tc>
        <w:tc>
          <w:tcPr>
            <w:tcW w:w="5044"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rPr>
                <w:b/>
              </w:rPr>
            </w:pPr>
            <w:r w:rsidRPr="00976AE2">
              <w:rPr>
                <w:b/>
                <w:bCs/>
              </w:rPr>
              <w:t>3</w:t>
            </w:r>
            <w:r w:rsidR="00573C44" w:rsidRPr="00976AE2">
              <w:rPr>
                <w:b/>
                <w:bCs/>
              </w:rPr>
              <w:t>. Pretendentam jāiesniedz šādi pretendenta kvalifikāciju apliecinoši dokumenti</w:t>
            </w:r>
          </w:p>
        </w:tc>
      </w:tr>
      <w:tr w:rsidR="00573C44" w:rsidRPr="001C5BBA" w:rsidTr="001C5BBA">
        <w:tc>
          <w:tcPr>
            <w:tcW w:w="5044" w:type="dxa"/>
            <w:tcBorders>
              <w:top w:val="single" w:sz="4" w:space="0" w:color="auto"/>
              <w:left w:val="single" w:sz="4" w:space="0" w:color="auto"/>
              <w:bottom w:val="single" w:sz="4" w:space="0" w:color="auto"/>
              <w:right w:val="single" w:sz="4" w:space="0" w:color="auto"/>
            </w:tcBorders>
            <w:hideMark/>
          </w:tcPr>
          <w:p w:rsidR="00573C44" w:rsidRPr="001C5BBA" w:rsidRDefault="00657BE8" w:rsidP="001C5BBA">
            <w:pPr>
              <w:pStyle w:val="Bezatstarpm"/>
              <w:spacing w:line="240" w:lineRule="auto"/>
              <w:jc w:val="both"/>
              <w:rPr>
                <w:color w:val="000000"/>
              </w:rPr>
            </w:pPr>
            <w:r w:rsidRPr="001C5BBA">
              <w:rPr>
                <w:rFonts w:eastAsia="Helvetica"/>
                <w:b/>
                <w:color w:val="000000"/>
              </w:rPr>
              <w:t>2</w:t>
            </w:r>
            <w:r w:rsidR="00573C44" w:rsidRPr="001C5BBA">
              <w:rPr>
                <w:rFonts w:eastAsia="Helvetica"/>
                <w:b/>
                <w:color w:val="000000"/>
              </w:rPr>
              <w:t>.1.</w:t>
            </w:r>
            <w:r w:rsidR="00573C44" w:rsidRPr="001C5BBA">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044" w:type="dxa"/>
            <w:tcBorders>
              <w:top w:val="single" w:sz="4" w:space="0" w:color="auto"/>
              <w:left w:val="single" w:sz="4" w:space="0" w:color="auto"/>
              <w:bottom w:val="single" w:sz="4" w:space="0" w:color="auto"/>
              <w:right w:val="single" w:sz="4" w:space="0" w:color="auto"/>
            </w:tcBorders>
            <w:hideMark/>
          </w:tcPr>
          <w:p w:rsidR="00573C44" w:rsidRPr="001C5BBA" w:rsidRDefault="00657BE8" w:rsidP="001C5BBA">
            <w:pPr>
              <w:pStyle w:val="Bezatstarpm"/>
              <w:spacing w:line="240" w:lineRule="auto"/>
              <w:jc w:val="both"/>
            </w:pPr>
            <w:r w:rsidRPr="001C5BBA">
              <w:rPr>
                <w:b/>
              </w:rPr>
              <w:t>3</w:t>
            </w:r>
            <w:r w:rsidR="00573C44" w:rsidRPr="001C5BBA">
              <w:rPr>
                <w:b/>
              </w:rPr>
              <w:t>.1.</w:t>
            </w:r>
            <w:r w:rsidR="00573C44" w:rsidRPr="001C5BBA">
              <w:t xml:space="preserve"> Pretendenta parakstīts pieteikums dalībai Iepirkumā, kurš sagatavots saskaņā ar </w:t>
            </w:r>
            <w:r w:rsidR="006F6186" w:rsidRPr="001C5BBA">
              <w:t>Nolikuma</w:t>
            </w:r>
            <w:r w:rsidR="001C5BBA">
              <w:t xml:space="preserve"> pielikumā Nr. 1</w:t>
            </w:r>
            <w:r w:rsidR="00573C44" w:rsidRPr="001C5BBA">
              <w:t xml:space="preserve">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RPr="001C5BBA" w:rsidTr="001C5BBA">
        <w:tc>
          <w:tcPr>
            <w:tcW w:w="5044" w:type="dxa"/>
            <w:tcBorders>
              <w:top w:val="single" w:sz="4" w:space="0" w:color="auto"/>
              <w:left w:val="single" w:sz="4" w:space="0" w:color="auto"/>
              <w:bottom w:val="single" w:sz="4" w:space="0" w:color="auto"/>
              <w:right w:val="single" w:sz="4" w:space="0" w:color="auto"/>
            </w:tcBorders>
            <w:hideMark/>
          </w:tcPr>
          <w:p w:rsidR="001C5BBA" w:rsidRPr="009E29FE" w:rsidRDefault="00657BE8" w:rsidP="001C5BBA">
            <w:pPr>
              <w:jc w:val="both"/>
            </w:pPr>
            <w:r w:rsidRPr="009E29FE">
              <w:rPr>
                <w:b/>
              </w:rPr>
              <w:t>2</w:t>
            </w:r>
            <w:r w:rsidR="001C5BBA" w:rsidRPr="009E29FE">
              <w:rPr>
                <w:b/>
              </w:rPr>
              <w:t>.2</w:t>
            </w:r>
            <w:r w:rsidR="00573C44" w:rsidRPr="009E29FE">
              <w:rPr>
                <w:b/>
              </w:rPr>
              <w:t>.</w:t>
            </w:r>
            <w:r w:rsidR="00573C44" w:rsidRPr="009E29FE">
              <w:t xml:space="preserve"> </w:t>
            </w:r>
            <w:r w:rsidR="00C67B0C" w:rsidRPr="009E29FE">
              <w:t>Pretendentam pēdējos trīs gadus (2014., 2015., 2016. un 2017. līdz piedāvājuma iesniegšanas dienai, ja pretendents darbojas mazāk kā trīs gadus, visā darbības laikā) pretendenta pašu spēkiem veiktais gada vidējais apjoms ir līdzvērtīgs iesniegtā piedāvājuma gada apjomam. Par līdzvērtīgu apjomu uzskata - apgaismes spuldžu un lampu piegāžu sniegšana</w:t>
            </w:r>
            <w:r w:rsidR="001C5BBA" w:rsidRPr="009E29FE">
              <w:t>.</w:t>
            </w:r>
          </w:p>
          <w:p w:rsidR="00573C44" w:rsidRPr="009E29FE" w:rsidRDefault="00573C44" w:rsidP="001C5BBA">
            <w:pPr>
              <w:pStyle w:val="Bezatstarpm"/>
              <w:spacing w:line="240" w:lineRule="auto"/>
              <w:jc w:val="both"/>
            </w:pPr>
          </w:p>
        </w:tc>
        <w:tc>
          <w:tcPr>
            <w:tcW w:w="5044" w:type="dxa"/>
            <w:tcBorders>
              <w:top w:val="single" w:sz="4" w:space="0" w:color="auto"/>
              <w:left w:val="single" w:sz="4" w:space="0" w:color="auto"/>
              <w:bottom w:val="single" w:sz="4" w:space="0" w:color="auto"/>
              <w:right w:val="single" w:sz="4" w:space="0" w:color="auto"/>
            </w:tcBorders>
            <w:hideMark/>
          </w:tcPr>
          <w:p w:rsidR="00852B6B" w:rsidRPr="001C5BBA" w:rsidRDefault="00657BE8" w:rsidP="001C5BBA">
            <w:pPr>
              <w:suppressAutoHyphens w:val="0"/>
              <w:ind w:right="-57" w:firstLine="34"/>
              <w:jc w:val="both"/>
              <w:rPr>
                <w:lang w:eastAsia="en-US"/>
              </w:rPr>
            </w:pPr>
            <w:r w:rsidRPr="009E29FE">
              <w:rPr>
                <w:b/>
              </w:rPr>
              <w:t>3</w:t>
            </w:r>
            <w:r w:rsidR="001C5BBA" w:rsidRPr="009E29FE">
              <w:rPr>
                <w:b/>
              </w:rPr>
              <w:t>.2</w:t>
            </w:r>
            <w:r w:rsidR="00573C44" w:rsidRPr="009E29FE">
              <w:rPr>
                <w:b/>
              </w:rPr>
              <w:t>.</w:t>
            </w:r>
            <w:r w:rsidR="00573C44" w:rsidRPr="009E29FE">
              <w:t xml:space="preserve"> </w:t>
            </w:r>
            <w:r w:rsidR="00C67B0C" w:rsidRPr="009E29FE">
              <w:rPr>
                <w:bCs/>
              </w:rPr>
              <w:t>Jāiesniedz pēdējos trijos gados (</w:t>
            </w:r>
            <w:r w:rsidR="00C67B0C" w:rsidRPr="009E29FE">
              <w:t xml:space="preserve">2014., 2015., 2016. un 2017. līdz piedāvājuma iesniegšanas dienai, ja pretendents darbojas mazāk kā trīs gadus, visā darbības laikā) </w:t>
            </w:r>
            <w:r w:rsidR="00C67B0C" w:rsidRPr="009E29FE">
              <w:rPr>
                <w:bCs/>
              </w:rPr>
              <w:t>veikto līdzvērtīgu apjomu (</w:t>
            </w:r>
            <w:r w:rsidR="00C67B0C" w:rsidRPr="009E29FE">
              <w:t xml:space="preserve">apgaismes spuldžu un lampu) </w:t>
            </w:r>
            <w:r w:rsidR="00C67B0C" w:rsidRPr="009E29FE">
              <w:rPr>
                <w:bCs/>
              </w:rPr>
              <w:t>piegāžu saraksts</w:t>
            </w:r>
            <w:r w:rsidR="00813C17" w:rsidRPr="009E29FE">
              <w:rPr>
                <w:bCs/>
              </w:rPr>
              <w:t xml:space="preserve"> (Nolikuma pielikums Nr. 3)</w:t>
            </w:r>
            <w:r w:rsidR="00C67B0C" w:rsidRPr="009E29FE">
              <w:rPr>
                <w:bCs/>
              </w:rPr>
              <w:t>.</w:t>
            </w:r>
          </w:p>
        </w:tc>
      </w:tr>
      <w:tr w:rsidR="00CB47A0" w:rsidRPr="001C5BBA" w:rsidTr="001C5BBA">
        <w:tc>
          <w:tcPr>
            <w:tcW w:w="5044" w:type="dxa"/>
            <w:tcBorders>
              <w:top w:val="single" w:sz="4" w:space="0" w:color="auto"/>
              <w:left w:val="single" w:sz="4" w:space="0" w:color="auto"/>
              <w:bottom w:val="single" w:sz="4" w:space="0" w:color="auto"/>
              <w:right w:val="single" w:sz="4" w:space="0" w:color="auto"/>
            </w:tcBorders>
            <w:shd w:val="clear" w:color="auto" w:fill="auto"/>
            <w:hideMark/>
          </w:tcPr>
          <w:p w:rsidR="00CB47A0" w:rsidRPr="001C5BBA" w:rsidRDefault="001C5BBA" w:rsidP="001C5BBA">
            <w:pPr>
              <w:jc w:val="both"/>
            </w:pPr>
            <w:r>
              <w:rPr>
                <w:b/>
              </w:rPr>
              <w:t>2.3</w:t>
            </w:r>
            <w:r w:rsidR="00CB47A0" w:rsidRPr="001C5BBA">
              <w:rPr>
                <w:b/>
              </w:rPr>
              <w:t>.</w:t>
            </w:r>
            <w:r w:rsidR="00CB47A0" w:rsidRPr="001C5BBA">
              <w:t xml:space="preserve"> Pretendents var balstīties uz trešo personu iespējām, lai izpildītu prasības attiecībā uz pretendenta finansiālo stāvokli. </w:t>
            </w:r>
          </w:p>
          <w:p w:rsidR="00CB47A0" w:rsidRPr="001C5BBA" w:rsidRDefault="00CB47A0" w:rsidP="001C5BBA">
            <w:pPr>
              <w:jc w:val="both"/>
            </w:pPr>
            <w:r w:rsidRPr="001C5BBA">
              <w:t xml:space="preserve">Ja pretendents balstās uz trešās personas finanšu iespējām, tad pretendentam un attiecīgajai </w:t>
            </w:r>
            <w:r w:rsidR="00963C50" w:rsidRPr="001C5BBA">
              <w:t xml:space="preserve">trešajai personai </w:t>
            </w:r>
            <w:r w:rsidRPr="001C5BBA">
              <w:t>ir jāuzņemas solidāra atbildība par līguma izpildi.</w:t>
            </w:r>
          </w:p>
        </w:tc>
        <w:tc>
          <w:tcPr>
            <w:tcW w:w="5044" w:type="dxa"/>
            <w:tcBorders>
              <w:top w:val="single" w:sz="4" w:space="0" w:color="auto"/>
              <w:left w:val="single" w:sz="4" w:space="0" w:color="auto"/>
              <w:bottom w:val="single" w:sz="4" w:space="0" w:color="auto"/>
              <w:right w:val="single" w:sz="4" w:space="0" w:color="auto"/>
            </w:tcBorders>
            <w:shd w:val="clear" w:color="auto" w:fill="auto"/>
            <w:hideMark/>
          </w:tcPr>
          <w:p w:rsidR="00CB47A0" w:rsidRPr="001C5BBA" w:rsidRDefault="00963C50" w:rsidP="001C5BBA">
            <w:pPr>
              <w:pStyle w:val="Bezatstarpm"/>
              <w:tabs>
                <w:tab w:val="left" w:pos="34"/>
              </w:tabs>
              <w:spacing w:line="240" w:lineRule="auto"/>
              <w:jc w:val="both"/>
            </w:pPr>
            <w:r w:rsidRPr="001C5BBA">
              <w:rPr>
                <w:b/>
              </w:rPr>
              <w:t>3</w:t>
            </w:r>
            <w:r w:rsidR="00CB47A0" w:rsidRPr="001C5BBA">
              <w:rPr>
                <w:b/>
              </w:rPr>
              <w:t>.</w:t>
            </w:r>
            <w:r w:rsidR="001C5BBA">
              <w:rPr>
                <w:b/>
              </w:rPr>
              <w:t>3</w:t>
            </w:r>
            <w:r w:rsidR="00CB47A0" w:rsidRPr="001C5BBA">
              <w:rPr>
                <w:b/>
              </w:rPr>
              <w:t>.</w:t>
            </w:r>
            <w:r w:rsidR="00CB47A0" w:rsidRPr="001C5BBA">
              <w:t xml:space="preserve"> Pretendentam ir jāiesniedz dokumenti, piemēram, personu apliecinājums vai vienošanās par sad</w:t>
            </w:r>
            <w:r w:rsidRPr="001C5BBA">
              <w:t>arbību konkrēta līguma izpildē,</w:t>
            </w:r>
            <w:r w:rsidR="00CB47A0" w:rsidRPr="001C5BBA">
              <w:t xml:space="preserve"> kas pierāda, ka iepir</w:t>
            </w:r>
            <w:r w:rsidRPr="001C5BBA">
              <w:t xml:space="preserve">kuma līguma slēgšanas gadījumā </w:t>
            </w:r>
            <w:r w:rsidR="00CB47A0" w:rsidRPr="001C5BBA">
              <w:t>personas, uz kuru finanšu spējām Pretendents balstās, uzņemsies solidāru atbildību par līguma izpildi.</w:t>
            </w:r>
          </w:p>
        </w:tc>
      </w:tr>
      <w:tr w:rsidR="00573C44" w:rsidRPr="001C5BBA" w:rsidTr="001C5BBA">
        <w:tc>
          <w:tcPr>
            <w:tcW w:w="5044" w:type="dxa"/>
            <w:tcBorders>
              <w:top w:val="single" w:sz="4" w:space="0" w:color="auto"/>
              <w:left w:val="single" w:sz="4" w:space="0" w:color="auto"/>
              <w:bottom w:val="single" w:sz="4" w:space="0" w:color="auto"/>
              <w:right w:val="single" w:sz="4" w:space="0" w:color="auto"/>
            </w:tcBorders>
            <w:hideMark/>
          </w:tcPr>
          <w:p w:rsidR="00573C44" w:rsidRPr="001C5BBA" w:rsidRDefault="0031478C" w:rsidP="001C5BBA">
            <w:pPr>
              <w:tabs>
                <w:tab w:val="left" w:pos="459"/>
              </w:tabs>
              <w:ind w:left="34"/>
              <w:jc w:val="both"/>
              <w:rPr>
                <w:b/>
              </w:rPr>
            </w:pPr>
            <w:r w:rsidRPr="001C5BBA">
              <w:rPr>
                <w:b/>
              </w:rPr>
              <w:t>2</w:t>
            </w:r>
            <w:r w:rsidR="001C5BBA">
              <w:rPr>
                <w:b/>
              </w:rPr>
              <w:t>.4</w:t>
            </w:r>
            <w:r w:rsidR="00902E85" w:rsidRPr="001C5BBA">
              <w:rPr>
                <w:b/>
              </w:rPr>
              <w:t>.</w:t>
            </w:r>
            <w:r w:rsidR="00573C44" w:rsidRPr="001C5BBA">
              <w:t xml:space="preserve"> </w:t>
            </w:r>
            <w:r w:rsidR="00852B6B" w:rsidRPr="001C5BBA">
              <w:t>Pretendentam jānorāda visi apakšuzņēmēji</w:t>
            </w:r>
            <w:r w:rsidRPr="001C5BBA">
              <w:t xml:space="preserve"> un apakšuzņēmēja apakšuzņēmēji.</w:t>
            </w:r>
          </w:p>
        </w:tc>
        <w:tc>
          <w:tcPr>
            <w:tcW w:w="5044" w:type="dxa"/>
            <w:tcBorders>
              <w:top w:val="single" w:sz="4" w:space="0" w:color="auto"/>
              <w:left w:val="single" w:sz="4" w:space="0" w:color="auto"/>
              <w:bottom w:val="single" w:sz="4" w:space="0" w:color="auto"/>
              <w:right w:val="single" w:sz="4" w:space="0" w:color="auto"/>
            </w:tcBorders>
            <w:hideMark/>
          </w:tcPr>
          <w:p w:rsidR="000425A9" w:rsidRPr="001C5BBA" w:rsidRDefault="0031478C" w:rsidP="001C5BBA">
            <w:pPr>
              <w:pStyle w:val="Bezatstarpm"/>
              <w:spacing w:line="240" w:lineRule="auto"/>
              <w:jc w:val="both"/>
            </w:pPr>
            <w:r w:rsidRPr="001C5BBA">
              <w:rPr>
                <w:b/>
              </w:rPr>
              <w:t>3</w:t>
            </w:r>
            <w:r w:rsidR="001C5BBA">
              <w:rPr>
                <w:b/>
              </w:rPr>
              <w:t>.4</w:t>
            </w:r>
            <w:r w:rsidR="00573C44" w:rsidRPr="001C5BBA">
              <w:rPr>
                <w:b/>
              </w:rPr>
              <w:t>.</w:t>
            </w:r>
            <w:r w:rsidR="00573C44" w:rsidRPr="001C5BBA">
              <w:t xml:space="preserve"> </w:t>
            </w:r>
            <w:r w:rsidR="000425A9" w:rsidRPr="001C5BBA">
              <w:t xml:space="preserve">Pretendenta piesaistīto apakšuzņēmēju (pretendenta nolīgta persona vai savukārt tās nolīgta persona, kura sniedz pakalpojumus iepirkuma līguma izpildei) </w:t>
            </w:r>
            <w:r w:rsidR="00813C17">
              <w:t>saraksts (Nolikuma 4</w:t>
            </w:r>
            <w:r w:rsidR="000425A9" w:rsidRPr="001C5BBA">
              <w:t>. pielikums), norādot katram apakšuzņēmējam izpildei nododamo līguma daļu saskaņā ar tehnisko specifikāciju vai tāmi un pievienojot finanšu aprēķinus, kas norāda līgumā nododamo daļu procentuālo vērtību.</w:t>
            </w:r>
          </w:p>
          <w:p w:rsidR="000425A9" w:rsidRPr="001C5BBA" w:rsidRDefault="000425A9" w:rsidP="001C5BBA">
            <w:pPr>
              <w:jc w:val="both"/>
            </w:pPr>
            <w:r w:rsidRPr="001C5BBA">
              <w:t xml:space="preserve">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w:t>
            </w:r>
            <w:r w:rsidRPr="001C5BBA">
              <w:lastRenderedPageBreak/>
              <w:t>izšķirošā ietekme vai kurai ir izšķiroša ietekme apakšuzņēmējā, vai kapitālsabiedrību, kurā izšķirošā ietekme ir citai kapitālsabiedrībai, kam vienlaikus ir izšķiroša ietekme attiecīgajā apakšuzņēmējā.</w:t>
            </w:r>
          </w:p>
          <w:p w:rsidR="00852B6B" w:rsidRPr="001C5BBA" w:rsidRDefault="00852B6B" w:rsidP="001C5BBA">
            <w:pPr>
              <w:jc w:val="both"/>
              <w:rPr>
                <w:rFonts w:eastAsia="Helvetica;Arial"/>
                <w:lang w:eastAsia="lv-LV"/>
              </w:rPr>
            </w:pPr>
            <w:r w:rsidRPr="001C5BBA">
              <w:t xml:space="preserve">Ja </w:t>
            </w:r>
            <w:r w:rsidRPr="001C5BBA">
              <w:rPr>
                <w:rFonts w:eastAsia="Helvetica;Arial"/>
                <w:lang w:eastAsia="lv-LV"/>
              </w:rPr>
              <w:t>pretendents plāno piesaistīt apakšuzņēmējus, pretendentam par apakšuzņēmējiem jāiesniedz:</w:t>
            </w:r>
          </w:p>
          <w:p w:rsidR="00852B6B" w:rsidRPr="001C5BBA" w:rsidRDefault="0031478C" w:rsidP="001C5BBA">
            <w:pPr>
              <w:ind w:left="34"/>
              <w:jc w:val="both"/>
              <w:rPr>
                <w:rFonts w:eastAsia="Helvetica;Arial"/>
                <w:lang w:eastAsia="lv-LV"/>
              </w:rPr>
            </w:pPr>
            <w:r w:rsidRPr="001C5BBA">
              <w:rPr>
                <w:rFonts w:eastAsia="Helvetica;Arial"/>
                <w:b/>
                <w:lang w:eastAsia="lv-LV"/>
              </w:rPr>
              <w:t>3</w:t>
            </w:r>
            <w:r w:rsidR="001C5BBA">
              <w:rPr>
                <w:rFonts w:eastAsia="Helvetica;Arial"/>
                <w:b/>
                <w:lang w:eastAsia="lv-LV"/>
              </w:rPr>
              <w:t>.4</w:t>
            </w:r>
            <w:r w:rsidR="00852B6B" w:rsidRPr="001C5BBA">
              <w:rPr>
                <w:rFonts w:eastAsia="Helvetica;Arial"/>
                <w:b/>
                <w:lang w:eastAsia="lv-LV"/>
              </w:rPr>
              <w:t>.1.</w:t>
            </w:r>
            <w:r w:rsidR="00852B6B" w:rsidRPr="001C5BBA">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573C44" w:rsidRPr="001C5BBA" w:rsidRDefault="0031478C" w:rsidP="001C5BBA">
            <w:pPr>
              <w:jc w:val="both"/>
              <w:rPr>
                <w:b/>
              </w:rPr>
            </w:pPr>
            <w:r w:rsidRPr="001C5BBA">
              <w:rPr>
                <w:rFonts w:eastAsia="Helvetica;Arial"/>
                <w:b/>
                <w:lang w:eastAsia="lv-LV"/>
              </w:rPr>
              <w:t>3</w:t>
            </w:r>
            <w:r w:rsidR="001C5BBA">
              <w:rPr>
                <w:rFonts w:eastAsia="Helvetica;Arial"/>
                <w:b/>
                <w:lang w:eastAsia="lv-LV"/>
              </w:rPr>
              <w:t>.4</w:t>
            </w:r>
            <w:r w:rsidR="00852B6B" w:rsidRPr="001C5BBA">
              <w:rPr>
                <w:rFonts w:eastAsia="Helvetica;Arial"/>
                <w:b/>
                <w:lang w:eastAsia="lv-LV"/>
              </w:rPr>
              <w:t>.2.</w:t>
            </w:r>
            <w:r w:rsidR="00852B6B" w:rsidRPr="001C5BBA">
              <w:rPr>
                <w:rFonts w:eastAsia="Helvetica;Arial"/>
                <w:lang w:eastAsia="lv-LV"/>
              </w:rPr>
              <w:t xml:space="preserve"> katra apakšuzņēmēja apliecinājums par tā gatavību veikt tam izpildei nododamo līguma daļu.</w:t>
            </w:r>
          </w:p>
        </w:tc>
      </w:tr>
      <w:tr w:rsidR="00CB47A0" w:rsidRPr="001C5BBA" w:rsidTr="001C5BBA">
        <w:tc>
          <w:tcPr>
            <w:tcW w:w="5044" w:type="dxa"/>
            <w:tcBorders>
              <w:top w:val="single" w:sz="4" w:space="0" w:color="auto"/>
              <w:left w:val="single" w:sz="4" w:space="0" w:color="auto"/>
              <w:bottom w:val="single" w:sz="4" w:space="0" w:color="auto"/>
              <w:right w:val="single" w:sz="4" w:space="0" w:color="auto"/>
            </w:tcBorders>
            <w:shd w:val="clear" w:color="auto" w:fill="auto"/>
          </w:tcPr>
          <w:p w:rsidR="00CB47A0" w:rsidRPr="001C5BBA" w:rsidRDefault="00963C50" w:rsidP="001C5BBA">
            <w:pPr>
              <w:tabs>
                <w:tab w:val="left" w:pos="460"/>
              </w:tabs>
              <w:ind w:firstLine="29"/>
              <w:jc w:val="both"/>
            </w:pPr>
            <w:r w:rsidRPr="001C5BBA">
              <w:rPr>
                <w:b/>
              </w:rPr>
              <w:lastRenderedPageBreak/>
              <w:t>2</w:t>
            </w:r>
            <w:r w:rsidR="00CB47A0" w:rsidRPr="001C5BBA">
              <w:rPr>
                <w:b/>
              </w:rPr>
              <w:t>.</w:t>
            </w:r>
            <w:r w:rsidR="001C5BBA">
              <w:rPr>
                <w:b/>
              </w:rPr>
              <w:t>5</w:t>
            </w:r>
            <w:r w:rsidR="00CB47A0" w:rsidRPr="001C5BBA">
              <w:rPr>
                <w:b/>
              </w:rPr>
              <w:t>.</w:t>
            </w:r>
            <w:r w:rsidRPr="001C5BBA">
              <w:rPr>
                <w:b/>
              </w:rPr>
              <w:t xml:space="preserve"> </w:t>
            </w:r>
            <w:r w:rsidR="00CB47A0" w:rsidRPr="001C5BBA">
              <w:t>Pretendents var balstīties uz trešo personu iespējām, lai izpildītu prasības attiecībā uz Pretendenta saimniecisko stāvokli, tehniskām un profesionālām spējām.</w:t>
            </w:r>
          </w:p>
          <w:p w:rsidR="00CB47A0" w:rsidRPr="001C5BBA" w:rsidRDefault="00CB47A0" w:rsidP="001C5BBA">
            <w:pPr>
              <w:tabs>
                <w:tab w:val="left" w:pos="460"/>
              </w:tabs>
              <w:ind w:firstLine="29"/>
              <w:jc w:val="both"/>
            </w:pPr>
            <w:r w:rsidRPr="001C5BBA">
              <w:t>Ja Pretendents balstās uz trešo personu iespējām, tad Pretendents pierāda, ka viņa rīcībā būs attiecīgie resursi.</w:t>
            </w:r>
          </w:p>
          <w:p w:rsidR="00CB47A0" w:rsidRPr="001C5BBA" w:rsidRDefault="00CB47A0" w:rsidP="001C5BBA">
            <w:pPr>
              <w:tabs>
                <w:tab w:val="left" w:pos="460"/>
              </w:tabs>
              <w:ind w:firstLine="29"/>
              <w:jc w:val="both"/>
            </w:pPr>
            <w:r w:rsidRPr="001C5BBA">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CB47A0" w:rsidRPr="001C5BBA" w:rsidRDefault="00CB47A0" w:rsidP="001C5BBA">
            <w:pPr>
              <w:tabs>
                <w:tab w:val="left" w:pos="460"/>
              </w:tabs>
              <w:ind w:firstLine="34"/>
              <w:jc w:val="both"/>
              <w:rPr>
                <w:b/>
              </w:rPr>
            </w:pPr>
          </w:p>
        </w:tc>
        <w:tc>
          <w:tcPr>
            <w:tcW w:w="5044" w:type="dxa"/>
            <w:tcBorders>
              <w:top w:val="single" w:sz="4" w:space="0" w:color="auto"/>
              <w:left w:val="single" w:sz="4" w:space="0" w:color="auto"/>
              <w:bottom w:val="single" w:sz="4" w:space="0" w:color="auto"/>
              <w:right w:val="single" w:sz="4" w:space="0" w:color="auto"/>
            </w:tcBorders>
            <w:shd w:val="clear" w:color="auto" w:fill="auto"/>
          </w:tcPr>
          <w:p w:rsidR="00CB47A0" w:rsidRPr="001C5BBA" w:rsidRDefault="001C5BBA" w:rsidP="001C5BBA">
            <w:pPr>
              <w:tabs>
                <w:tab w:val="left" w:pos="424"/>
                <w:tab w:val="left" w:pos="601"/>
                <w:tab w:val="left" w:pos="694"/>
              </w:tabs>
              <w:jc w:val="both"/>
            </w:pPr>
            <w:r w:rsidRPr="001C5BBA">
              <w:rPr>
                <w:b/>
              </w:rPr>
              <w:t>3.5</w:t>
            </w:r>
            <w:r w:rsidR="00CB47A0" w:rsidRPr="001C5BBA">
              <w:rPr>
                <w:b/>
              </w:rPr>
              <w:t>.</w:t>
            </w:r>
            <w:r w:rsidR="00CB47A0" w:rsidRPr="001C5BBA">
              <w:t xml:space="preserve"> Pretendents iesniedz dokumentus, kas pierāda:</w:t>
            </w:r>
          </w:p>
          <w:p w:rsidR="00CB47A0" w:rsidRPr="001C5BBA" w:rsidRDefault="001C5BBA" w:rsidP="001C5BBA">
            <w:pPr>
              <w:tabs>
                <w:tab w:val="left" w:pos="424"/>
                <w:tab w:val="left" w:pos="601"/>
                <w:tab w:val="left" w:pos="694"/>
              </w:tabs>
            </w:pPr>
            <w:r w:rsidRPr="001C5BBA">
              <w:rPr>
                <w:b/>
              </w:rPr>
              <w:t>3.5</w:t>
            </w:r>
            <w:r w:rsidR="00963C50" w:rsidRPr="001C5BBA">
              <w:rPr>
                <w:b/>
              </w:rPr>
              <w:t>.</w:t>
            </w:r>
            <w:r w:rsidR="00CB47A0" w:rsidRPr="001C5BBA">
              <w:rPr>
                <w:b/>
              </w:rPr>
              <w:t>1.</w:t>
            </w:r>
            <w:r w:rsidR="00963C50" w:rsidRPr="001C5BBA">
              <w:t xml:space="preserve"> </w:t>
            </w:r>
            <w:r w:rsidR="00CB47A0" w:rsidRPr="001C5BBA">
              <w:t>ka tam būs nepieciešamie resursi, uz kuriem viņš balstījies, iesniedzot piedāvājumu un,</w:t>
            </w:r>
          </w:p>
          <w:p w:rsidR="00CB47A0" w:rsidRPr="001C5BBA" w:rsidRDefault="00963C50" w:rsidP="001C5BBA">
            <w:pPr>
              <w:tabs>
                <w:tab w:val="left" w:pos="424"/>
                <w:tab w:val="left" w:pos="601"/>
                <w:tab w:val="left" w:pos="694"/>
              </w:tabs>
            </w:pPr>
            <w:r w:rsidRPr="001C5BBA">
              <w:rPr>
                <w:b/>
              </w:rPr>
              <w:t>3</w:t>
            </w:r>
            <w:r w:rsidR="00CB47A0" w:rsidRPr="001C5BBA">
              <w:rPr>
                <w:b/>
              </w:rPr>
              <w:t>.</w:t>
            </w:r>
            <w:r w:rsidR="001C5BBA" w:rsidRPr="001C5BBA">
              <w:rPr>
                <w:b/>
              </w:rPr>
              <w:t>5</w:t>
            </w:r>
            <w:r w:rsidR="00CB47A0" w:rsidRPr="001C5BBA">
              <w:rPr>
                <w:b/>
              </w:rPr>
              <w:t>.2.</w:t>
            </w:r>
            <w:r w:rsidRPr="001C5BBA">
              <w:t xml:space="preserve"> </w:t>
            </w:r>
            <w:r w:rsidR="00CB47A0" w:rsidRPr="001C5BBA">
              <w:t>ka šie resursi Pretend</w:t>
            </w:r>
            <w:r w:rsidRPr="001C5BBA">
              <w:t>entam būs pieejami visu iepirku</w:t>
            </w:r>
            <w:r w:rsidR="00CB47A0" w:rsidRPr="001C5BBA">
              <w:t>ma līguma izpildes laiku.</w:t>
            </w:r>
          </w:p>
          <w:p w:rsidR="00CB47A0" w:rsidRPr="001C5BBA" w:rsidRDefault="00CB47A0" w:rsidP="001C5BBA">
            <w:pPr>
              <w:tabs>
                <w:tab w:val="left" w:pos="424"/>
                <w:tab w:val="left" w:pos="601"/>
                <w:tab w:val="left" w:pos="694"/>
              </w:tabs>
              <w:jc w:val="both"/>
            </w:pPr>
            <w:r w:rsidRPr="001C5BBA">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CB47A0" w:rsidRPr="001C5BBA" w:rsidRDefault="00CB47A0" w:rsidP="001C5BBA">
            <w:pPr>
              <w:tabs>
                <w:tab w:val="left" w:pos="424"/>
                <w:tab w:val="left" w:pos="601"/>
                <w:tab w:val="left" w:pos="694"/>
              </w:tabs>
              <w:jc w:val="both"/>
            </w:pPr>
            <w:r w:rsidRPr="001C5BBA">
              <w:t xml:space="preserve">Ja personai, kas paraksta apliecinājumu, saskaņā ar Latvijas Republikas Uzņēmuma reģistra informāciju nav pārstāvības tiesības, tad klāt jāpievieno dokumentu, kas apliecina šīs personas pārstāvības tiesības. </w:t>
            </w:r>
          </w:p>
        </w:tc>
      </w:tr>
    </w:tbl>
    <w:p w:rsidR="00852B6B" w:rsidRPr="001C5BBA" w:rsidRDefault="00852B6B" w:rsidP="001C5BBA">
      <w:pPr>
        <w:jc w:val="both"/>
      </w:pPr>
    </w:p>
    <w:p w:rsidR="00573C44" w:rsidRPr="001C5BBA" w:rsidRDefault="0041394C" w:rsidP="001C5BBA">
      <w:pPr>
        <w:ind w:left="360"/>
        <w:jc w:val="center"/>
        <w:rPr>
          <w:rFonts w:eastAsia="TimesNewRoman"/>
          <w:b/>
        </w:rPr>
      </w:pPr>
      <w:r w:rsidRPr="001C5BBA">
        <w:rPr>
          <w:rFonts w:eastAsia="TimesNewRoman"/>
          <w:b/>
        </w:rPr>
        <w:t>4</w:t>
      </w:r>
      <w:r w:rsidR="00C67B0C" w:rsidRPr="001C5BBA">
        <w:rPr>
          <w:rFonts w:eastAsia="TimesNewRoman"/>
          <w:b/>
        </w:rPr>
        <w:t>.</w:t>
      </w:r>
      <w:r w:rsidR="00C67B0C" w:rsidRPr="001C5BBA">
        <w:rPr>
          <w:rFonts w:eastAsia="TimesNewRoman"/>
          <w:b/>
        </w:rPr>
        <w:tab/>
        <w:t>Tehniskais -</w:t>
      </w:r>
      <w:r w:rsidR="00573C44" w:rsidRPr="001C5BBA">
        <w:rPr>
          <w:rFonts w:eastAsia="TimesNewRoman"/>
          <w:b/>
        </w:rPr>
        <w:t xml:space="preserve"> finanšu piedāvājums</w:t>
      </w:r>
    </w:p>
    <w:p w:rsidR="00C67B0C" w:rsidRPr="001C5BBA" w:rsidRDefault="0041394C" w:rsidP="001C5BBA">
      <w:pPr>
        <w:ind w:left="720" w:hanging="720"/>
        <w:jc w:val="both"/>
        <w:rPr>
          <w:bCs/>
        </w:rPr>
      </w:pPr>
      <w:r w:rsidRPr="001C5BBA">
        <w:rPr>
          <w:rFonts w:eastAsia="TimesNewRoman"/>
          <w:b/>
        </w:rPr>
        <w:t>4</w:t>
      </w:r>
      <w:r w:rsidR="00902E85" w:rsidRPr="001C5BBA">
        <w:rPr>
          <w:rFonts w:eastAsia="TimesNewRoman"/>
          <w:b/>
        </w:rPr>
        <w:t>.1.</w:t>
      </w:r>
      <w:r w:rsidRPr="001C5BBA">
        <w:rPr>
          <w:rFonts w:eastAsia="TimesNewRoman"/>
        </w:rPr>
        <w:tab/>
      </w:r>
      <w:r w:rsidR="00C67B0C" w:rsidRPr="001C5BBA">
        <w:rPr>
          <w:bCs/>
        </w:rPr>
        <w:t xml:space="preserve">Finanšu piedāvājumu sagatavo atbilstoši </w:t>
      </w:r>
      <w:r w:rsidR="00C67B0C" w:rsidRPr="001C5BBA">
        <w:rPr>
          <w:rFonts w:eastAsia="TimesNewRoman"/>
        </w:rPr>
        <w:t xml:space="preserve">Iepirkumam pievienotajai </w:t>
      </w:r>
      <w:r w:rsidR="00C67B0C" w:rsidRPr="001C5BBA">
        <w:rPr>
          <w:bCs/>
        </w:rPr>
        <w:t>tehniskā-finanšu piedāvājuma veidnei (pielikums Nr. 2).</w:t>
      </w:r>
    </w:p>
    <w:p w:rsidR="00C67B0C" w:rsidRPr="001C5BBA" w:rsidRDefault="001C5BBA" w:rsidP="001C5BBA">
      <w:pPr>
        <w:pStyle w:val="Pamattekstsaratkpi"/>
        <w:spacing w:after="0"/>
        <w:ind w:left="720" w:hanging="720"/>
        <w:jc w:val="both"/>
        <w:rPr>
          <w:bCs/>
        </w:rPr>
      </w:pPr>
      <w:r w:rsidRPr="001C5BBA">
        <w:rPr>
          <w:b/>
          <w:bCs/>
        </w:rPr>
        <w:t>4</w:t>
      </w:r>
      <w:r w:rsidR="00C67B0C" w:rsidRPr="001C5BBA">
        <w:rPr>
          <w:b/>
          <w:bCs/>
        </w:rPr>
        <w:t>.2.</w:t>
      </w:r>
      <w:r>
        <w:rPr>
          <w:bCs/>
        </w:rPr>
        <w:tab/>
      </w:r>
      <w:r w:rsidR="00C67B0C" w:rsidRPr="001C5BBA">
        <w:rPr>
          <w:bCs/>
        </w:rPr>
        <w:t>Finanšu piedāvājumā norāda izmaksu sadalījumu katrai no pakalpojumu pozīcijām, kā arī pakalpojumu kopējo līgumcenu par visu iepirkuma daļu kopumā.</w:t>
      </w:r>
    </w:p>
    <w:p w:rsidR="00C67B0C" w:rsidRPr="001C5BBA" w:rsidRDefault="001C5BBA" w:rsidP="001C5BBA">
      <w:pPr>
        <w:pStyle w:val="Pamattekstsaratkpi"/>
        <w:tabs>
          <w:tab w:val="left" w:pos="720"/>
        </w:tabs>
        <w:spacing w:after="0"/>
        <w:ind w:left="720" w:hanging="720"/>
        <w:jc w:val="both"/>
        <w:rPr>
          <w:bCs/>
        </w:rPr>
      </w:pPr>
      <w:r w:rsidRPr="001C5BBA">
        <w:rPr>
          <w:b/>
          <w:bCs/>
        </w:rPr>
        <w:t>4.3.</w:t>
      </w:r>
      <w:r>
        <w:rPr>
          <w:bCs/>
        </w:rPr>
        <w:tab/>
      </w:r>
      <w:r w:rsidR="00C67B0C" w:rsidRPr="001C5BBA">
        <w:rPr>
          <w:bCs/>
        </w:rPr>
        <w:t>Finanšu piedāvājumā līgumcenu norāda EUR bez pievienotās vērtības nodokļa (PVN), atsevišķi norāda PVN, kā arī kopējo līgumsummu, ieskaitot PVN.</w:t>
      </w:r>
    </w:p>
    <w:p w:rsidR="00C67B0C" w:rsidRPr="001C5BBA" w:rsidRDefault="001C5BBA" w:rsidP="001C5BBA">
      <w:pPr>
        <w:pStyle w:val="Pamattekstsaratkpi"/>
        <w:spacing w:after="0"/>
        <w:ind w:left="720" w:hanging="720"/>
        <w:jc w:val="both"/>
        <w:rPr>
          <w:bCs/>
        </w:rPr>
      </w:pPr>
      <w:r w:rsidRPr="001C5BBA">
        <w:rPr>
          <w:b/>
          <w:bCs/>
        </w:rPr>
        <w:t>4.4.</w:t>
      </w:r>
      <w:r>
        <w:rPr>
          <w:bCs/>
        </w:rPr>
        <w:tab/>
      </w:r>
      <w:r w:rsidR="00C67B0C" w:rsidRPr="001C5BBA">
        <w:rPr>
          <w:bCs/>
        </w:rPr>
        <w:t>Finanšu piedāvājumā kopējā līgumcenā jābūt iekļautām visām ar pakalpojumu sniegšanu saistītām izmaksām.</w:t>
      </w:r>
    </w:p>
    <w:p w:rsidR="00C67B0C" w:rsidRPr="001C5BBA" w:rsidRDefault="001C5BBA" w:rsidP="001C5BBA">
      <w:pPr>
        <w:pStyle w:val="Pamattekstsaratkpi"/>
        <w:spacing w:after="0"/>
        <w:ind w:left="0"/>
        <w:jc w:val="both"/>
        <w:rPr>
          <w:bCs/>
        </w:rPr>
      </w:pPr>
      <w:r w:rsidRPr="001C5BBA">
        <w:rPr>
          <w:b/>
          <w:bCs/>
        </w:rPr>
        <w:t>4</w:t>
      </w:r>
      <w:r w:rsidR="00C67B0C" w:rsidRPr="001C5BBA">
        <w:rPr>
          <w:b/>
          <w:bCs/>
        </w:rPr>
        <w:t>.5.</w:t>
      </w:r>
      <w:r>
        <w:rPr>
          <w:bCs/>
        </w:rPr>
        <w:tab/>
      </w:r>
      <w:r w:rsidR="00C67B0C" w:rsidRPr="001C5BBA">
        <w:rPr>
          <w:bCs/>
        </w:rPr>
        <w:t>Piedāvājuma cena ir jāaprēķina un jānorāda ar precizitāti līdz 2 (divām) zīmēm aiz komata.</w:t>
      </w:r>
    </w:p>
    <w:p w:rsidR="00902E85" w:rsidRPr="001C5BBA" w:rsidRDefault="0041394C" w:rsidP="001C5BBA">
      <w:pPr>
        <w:ind w:left="567" w:hanging="567"/>
        <w:jc w:val="both"/>
      </w:pPr>
      <w:r w:rsidRPr="001C5BBA">
        <w:rPr>
          <w:rFonts w:eastAsia="TimesNewRoman"/>
          <w:b/>
        </w:rPr>
        <w:t>4</w:t>
      </w:r>
      <w:r w:rsidR="001C5BBA">
        <w:rPr>
          <w:rFonts w:eastAsia="TimesNewRoman"/>
          <w:b/>
        </w:rPr>
        <w:t>.6</w:t>
      </w:r>
      <w:r w:rsidR="00902E85" w:rsidRPr="001C5BBA">
        <w:rPr>
          <w:rFonts w:eastAsia="TimesNewRoman"/>
          <w:b/>
        </w:rPr>
        <w:t>.</w:t>
      </w:r>
      <w:r w:rsidRPr="001C5BBA">
        <w:rPr>
          <w:rFonts w:eastAsia="TimesNewRoman"/>
        </w:rPr>
        <w:tab/>
      </w:r>
      <w:r w:rsidR="00902E85" w:rsidRPr="001C5BBA">
        <w:rPr>
          <w:rFonts w:eastAsia="TimesNewRoman"/>
        </w:rPr>
        <w:t xml:space="preserve">Pretendents nedrīkst iesniegt finanšu piedāvājuma variantus. </w:t>
      </w:r>
    </w:p>
    <w:p w:rsidR="00573C44" w:rsidRPr="00976AE2" w:rsidRDefault="00573C44" w:rsidP="00573C44">
      <w:pPr>
        <w:jc w:val="both"/>
        <w:rPr>
          <w:sz w:val="16"/>
          <w:szCs w:val="16"/>
        </w:rPr>
      </w:pPr>
    </w:p>
    <w:p w:rsidR="00573C44" w:rsidRPr="00976AE2" w:rsidRDefault="0041394C" w:rsidP="00573C44">
      <w:pPr>
        <w:ind w:left="480"/>
        <w:jc w:val="center"/>
        <w:rPr>
          <w:b/>
          <w:bCs/>
        </w:rPr>
      </w:pPr>
      <w:r w:rsidRPr="00976AE2">
        <w:rPr>
          <w:b/>
          <w:bCs/>
        </w:rPr>
        <w:t>5</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rsidR="00AE0DCA" w:rsidRPr="00976AE2" w:rsidRDefault="0041394C" w:rsidP="0041394C">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r>
      <w:r w:rsidR="00AE0DCA" w:rsidRPr="00976AE2">
        <w:rPr>
          <w:b/>
          <w:lang w:eastAsia="lv-LV"/>
        </w:rPr>
        <w:t>Piedāvājumu vērtēšana</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Pr="00976AE2">
        <w:rPr>
          <w:bCs/>
          <w:lang w:eastAsia="lv-LV"/>
        </w:rPr>
        <w:t>N</w:t>
      </w:r>
      <w:r w:rsidR="0041394C" w:rsidRPr="00976AE2">
        <w:rPr>
          <w:bCs/>
          <w:lang w:eastAsia="lv-LV"/>
        </w:rPr>
        <w:t>olikumam atbilstošu saimnieciski visizdevīgāko piedāvājumu.</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0041394C" w:rsidRPr="00976AE2">
        <w:rPr>
          <w:lang w:eastAsia="lv-LV"/>
        </w:rPr>
        <w:t>Pasūtītājs piedāvājumu salīdzināšanai un izvērtēšanai ir tiesīgs izmantot tikai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t>5.1.4.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r>
      <w:r w:rsidR="0041394C" w:rsidRPr="00976AE2">
        <w:rPr>
          <w:lang w:eastAsia="lv-LV"/>
        </w:rPr>
        <w:t>Ja kv</w:t>
      </w:r>
      <w:r w:rsidRPr="00976AE2">
        <w:rPr>
          <w:lang w:eastAsia="lv-LV"/>
        </w:rPr>
        <w:t>alifikācija neatbilst Nolikuma 2</w:t>
      </w:r>
      <w:r w:rsidR="0041394C" w:rsidRPr="00976AE2">
        <w:rPr>
          <w:lang w:eastAsia="lv-LV"/>
        </w:rPr>
        <w:t>.</w:t>
      </w:r>
      <w:r w:rsidRPr="00976AE2">
        <w:rPr>
          <w:lang w:eastAsia="lv-LV"/>
        </w:rPr>
        <w:t> </w:t>
      </w:r>
      <w:r w:rsidR="0041394C" w:rsidRPr="00976AE2">
        <w:rPr>
          <w:lang w:eastAsia="lv-LV"/>
        </w:rPr>
        <w:t>punktā noteiktajām prasībām, Iepirkuma komisija lemj par piedāvājuma noraidīšanu.</w:t>
      </w:r>
    </w:p>
    <w:p w:rsidR="00AE0DCA" w:rsidRPr="00976AE2" w:rsidRDefault="00AE0DCA" w:rsidP="00636E8B">
      <w:pPr>
        <w:tabs>
          <w:tab w:val="left" w:pos="540"/>
        </w:tabs>
        <w:suppressAutoHyphens w:val="0"/>
        <w:ind w:left="1440" w:hanging="900"/>
        <w:contextualSpacing/>
        <w:jc w:val="both"/>
        <w:rPr>
          <w:lang w:eastAsia="lv-LV"/>
        </w:rPr>
      </w:pPr>
      <w:r w:rsidRPr="00976AE2">
        <w:rPr>
          <w:b/>
          <w:lang w:eastAsia="lv-LV"/>
        </w:rPr>
        <w:t>5.1.9.</w:t>
      </w:r>
      <w:r w:rsidRPr="00976AE2">
        <w:rPr>
          <w:lang w:eastAsia="lv-LV"/>
        </w:rPr>
        <w:tab/>
      </w:r>
      <w:r w:rsidR="0041394C" w:rsidRPr="00976AE2">
        <w:rPr>
          <w:lang w:eastAsia="lv-LV"/>
        </w:rPr>
        <w:t>Iepirkuma k</w:t>
      </w:r>
      <w:r w:rsidRPr="00976AE2">
        <w:rPr>
          <w:lang w:eastAsia="lv-LV"/>
        </w:rPr>
        <w:t>omisija vērtējot</w:t>
      </w:r>
      <w:r w:rsidR="00636E8B" w:rsidRPr="00636E8B">
        <w:rPr>
          <w:lang w:eastAsia="lv-LV"/>
        </w:rPr>
        <w:t xml:space="preserve"> </w:t>
      </w:r>
      <w:r w:rsidR="00636E8B" w:rsidRPr="00976AE2">
        <w:rPr>
          <w:lang w:eastAsia="lv-LV"/>
        </w:rPr>
        <w:t>Tehnisko</w:t>
      </w:r>
      <w:r w:rsidR="00636E8B">
        <w:rPr>
          <w:lang w:eastAsia="lv-LV"/>
        </w:rPr>
        <w:t xml:space="preserve"> - finanšu – </w:t>
      </w:r>
      <w:r w:rsidR="00636E8B" w:rsidRPr="00976AE2">
        <w:rPr>
          <w:lang w:eastAsia="lv-LV"/>
        </w:rPr>
        <w:t>piedāvājumu</w:t>
      </w:r>
      <w:r w:rsidR="00636E8B">
        <w:rPr>
          <w:lang w:eastAsia="lv-LV"/>
        </w:rPr>
        <w:t xml:space="preserve"> </w:t>
      </w:r>
      <w:r w:rsidR="0041394C" w:rsidRPr="00976AE2">
        <w:rPr>
          <w:lang w:eastAsia="lv-LV"/>
        </w:rPr>
        <w:t xml:space="preserve">pārbauda, vai pretendenta </w:t>
      </w:r>
      <w:r w:rsidR="00636E8B">
        <w:rPr>
          <w:lang w:eastAsia="lv-LV"/>
        </w:rPr>
        <w:t>iesniegtais</w:t>
      </w:r>
      <w:r w:rsidRPr="00976AE2">
        <w:rPr>
          <w:lang w:eastAsia="lv-LV"/>
        </w:rPr>
        <w:t xml:space="preserve"> </w:t>
      </w:r>
      <w:r w:rsidR="00636E8B">
        <w:rPr>
          <w:lang w:eastAsia="lv-LV"/>
        </w:rPr>
        <w:t>piedāvājums atbilst N</w:t>
      </w:r>
      <w:r w:rsidR="0041394C" w:rsidRPr="00976AE2">
        <w:rPr>
          <w:lang w:eastAsia="lv-LV"/>
        </w:rPr>
        <w:t xml:space="preserve">olikuma prasībām. Ja pretendenta iesniegtais Tehniskais </w:t>
      </w:r>
      <w:r w:rsidR="00636E8B">
        <w:rPr>
          <w:lang w:eastAsia="lv-LV"/>
        </w:rPr>
        <w:t xml:space="preserve">– finanšu </w:t>
      </w:r>
      <w:r w:rsidR="0041394C" w:rsidRPr="00976AE2">
        <w:rPr>
          <w:lang w:eastAsia="lv-LV"/>
        </w:rPr>
        <w:t xml:space="preserve">piedāvājums neatbilst </w:t>
      </w:r>
      <w:r w:rsidR="00636E8B">
        <w:rPr>
          <w:lang w:eastAsia="lv-LV"/>
        </w:rPr>
        <w:t>N</w:t>
      </w:r>
      <w:r w:rsidR="0041394C" w:rsidRPr="00976AE2">
        <w:rPr>
          <w:lang w:eastAsia="lv-LV"/>
        </w:rPr>
        <w:t>olikuma prasībām, komisija le</w:t>
      </w:r>
      <w:r w:rsidR="00636E8B">
        <w:rPr>
          <w:lang w:eastAsia="lv-LV"/>
        </w:rPr>
        <w:t>mj par piedāvājuma noraidīšanu</w:t>
      </w:r>
      <w:r w:rsidRPr="00976AE2">
        <w:rPr>
          <w:lang w:eastAsia="lv-LV"/>
        </w:rPr>
        <w:t>.</w:t>
      </w:r>
    </w:p>
    <w:p w:rsidR="0041394C" w:rsidRPr="00976AE2" w:rsidRDefault="00AE0DCA" w:rsidP="00636E8B">
      <w:pPr>
        <w:suppressAutoHyphens w:val="0"/>
        <w:ind w:left="1440" w:hanging="900"/>
        <w:contextualSpacing/>
        <w:jc w:val="both"/>
        <w:rPr>
          <w:lang w:eastAsia="lv-LV"/>
        </w:rPr>
      </w:pPr>
      <w:r w:rsidRPr="00976AE2">
        <w:rPr>
          <w:b/>
          <w:lang w:eastAsia="lv-LV"/>
        </w:rPr>
        <w:t>5.1.10.</w:t>
      </w:r>
      <w:r w:rsidRPr="00976AE2">
        <w:rPr>
          <w:lang w:eastAsia="lv-LV"/>
        </w:rPr>
        <w:tab/>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rsidR="0041394C" w:rsidRPr="00976AE2" w:rsidRDefault="00AE0DCA" w:rsidP="00636E8B">
      <w:pPr>
        <w:suppressAutoHyphens w:val="0"/>
        <w:ind w:left="1440" w:hanging="900"/>
        <w:contextualSpacing/>
        <w:jc w:val="both"/>
        <w:rPr>
          <w:lang w:eastAsia="lv-LV"/>
        </w:rPr>
      </w:pPr>
      <w:r w:rsidRPr="00976AE2">
        <w:rPr>
          <w:b/>
          <w:lang w:eastAsia="x-none"/>
        </w:rPr>
        <w:t>5.1.11.</w:t>
      </w:r>
      <w:r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1394C" w:rsidRPr="00976AE2" w:rsidRDefault="00AE0DCA" w:rsidP="00636E8B">
      <w:pPr>
        <w:suppressAutoHyphens w:val="0"/>
        <w:ind w:left="1440" w:hanging="900"/>
        <w:contextualSpacing/>
        <w:jc w:val="both"/>
        <w:rPr>
          <w:lang w:eastAsia="lv-LV"/>
        </w:rPr>
      </w:pPr>
      <w:r w:rsidRPr="00976AE2">
        <w:rPr>
          <w:b/>
          <w:lang w:eastAsia="lv-LV"/>
        </w:rPr>
        <w:t>5.1.12.</w:t>
      </w:r>
      <w:r w:rsidRPr="00976AE2">
        <w:rPr>
          <w:lang w:eastAsia="lv-LV"/>
        </w:rPr>
        <w:tab/>
      </w:r>
      <w:r w:rsidR="0041394C"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41394C" w:rsidRPr="00976AE2" w:rsidRDefault="00AE0DCA" w:rsidP="00636E8B">
      <w:pPr>
        <w:suppressAutoHyphens w:val="0"/>
        <w:ind w:left="1440" w:hanging="900"/>
        <w:contextualSpacing/>
        <w:jc w:val="both"/>
        <w:rPr>
          <w:lang w:eastAsia="lv-LV"/>
        </w:rPr>
      </w:pPr>
      <w:r w:rsidRPr="00976AE2">
        <w:rPr>
          <w:b/>
          <w:lang w:eastAsia="lv-LV"/>
        </w:rPr>
        <w:t>5.1.13.</w:t>
      </w:r>
      <w:r w:rsidRPr="00976AE2">
        <w:rPr>
          <w:lang w:eastAsia="lv-LV"/>
        </w:rPr>
        <w:tab/>
      </w:r>
      <w:r w:rsidR="0041394C" w:rsidRPr="00976AE2">
        <w:rPr>
          <w:lang w:eastAsia="lv-LV"/>
        </w:rPr>
        <w:t>Gadījumā, ja vismaz divu piedāvājumu novērtējums ir vienāds, izšķirošais piedāvājuma izvēles kritērijs ir lielāka vidējā sociālā nodokļa iemaksa valsts budžetā par pretendenta darbinieku 2016.</w:t>
      </w:r>
      <w:r w:rsidRPr="00976AE2">
        <w:rPr>
          <w:lang w:eastAsia="lv-LV"/>
        </w:rPr>
        <w:t> </w:t>
      </w:r>
      <w:r w:rsidR="0041394C" w:rsidRPr="00976AE2">
        <w:rPr>
          <w:lang w:eastAsia="lv-LV"/>
        </w:rPr>
        <w:t>gadā.</w:t>
      </w:r>
    </w:p>
    <w:p w:rsidR="0041394C" w:rsidRPr="00976AE2" w:rsidRDefault="00721751" w:rsidP="00721751">
      <w:pPr>
        <w:suppressAutoHyphens w:val="0"/>
        <w:contextualSpacing/>
        <w:jc w:val="both"/>
        <w:rPr>
          <w:b/>
          <w:lang w:eastAsia="lv-LV"/>
        </w:rPr>
      </w:pPr>
      <w:r w:rsidRPr="00976AE2">
        <w:rPr>
          <w:b/>
          <w:lang w:eastAsia="lv-LV"/>
        </w:rPr>
        <w:t>5.2.</w:t>
      </w:r>
      <w:r w:rsidRPr="00976AE2">
        <w:rPr>
          <w:b/>
          <w:lang w:eastAsia="lv-LV"/>
        </w:rPr>
        <w:tab/>
      </w:r>
      <w:r w:rsidR="0041394C" w:rsidRPr="00976AE2">
        <w:rPr>
          <w:b/>
          <w:lang w:eastAsia="lv-LV"/>
        </w:rPr>
        <w:t>Līguma slēgšanas tiesību piešķiršana</w:t>
      </w:r>
    </w:p>
    <w:p w:rsidR="0041394C" w:rsidRPr="00976AE2" w:rsidRDefault="00721751" w:rsidP="00721751">
      <w:pPr>
        <w:suppressAutoHyphens w:val="0"/>
        <w:ind w:left="1440" w:hanging="720"/>
        <w:contextualSpacing/>
        <w:jc w:val="both"/>
        <w:rPr>
          <w:b/>
          <w:lang w:eastAsia="lv-LV"/>
        </w:rPr>
      </w:pPr>
      <w:r w:rsidRPr="00976AE2">
        <w:rPr>
          <w:b/>
          <w:bCs/>
          <w:lang w:eastAsia="lv-LV"/>
        </w:rPr>
        <w:t>5.2.1.</w:t>
      </w:r>
      <w:r w:rsidRPr="00976AE2">
        <w:rPr>
          <w:bCs/>
          <w:lang w:eastAsia="lv-LV"/>
        </w:rPr>
        <w:tab/>
      </w:r>
      <w:r w:rsidR="0041394C" w:rsidRPr="00976AE2">
        <w:rPr>
          <w:bCs/>
          <w:lang w:eastAsia="lv-LV"/>
        </w:rPr>
        <w:t>Iepirkuma komisija par Pretendentu, kuram būtu piešķiramas līguma slēgšanas tiesības, atzīst Pretendentu, kurš atbilst visām Nolikuma prasībām un iesniedzis saimnieciski visizdevīgāko piedāvājumu ar viszemāko cenu.</w:t>
      </w:r>
    </w:p>
    <w:p w:rsidR="0041394C" w:rsidRPr="00976AE2" w:rsidRDefault="00721751" w:rsidP="00721751">
      <w:pPr>
        <w:suppressAutoHyphens w:val="0"/>
        <w:ind w:left="1440" w:hanging="720"/>
        <w:contextualSpacing/>
        <w:jc w:val="both"/>
        <w:rPr>
          <w:b/>
          <w:lang w:eastAsia="lv-LV"/>
        </w:rPr>
      </w:pPr>
      <w:r w:rsidRPr="00976AE2">
        <w:rPr>
          <w:b/>
          <w:lang w:eastAsia="lv-LV"/>
        </w:rPr>
        <w:t>5.2.2.</w:t>
      </w:r>
      <w:r w:rsidRPr="00976AE2">
        <w:rPr>
          <w:lang w:eastAsia="lv-LV"/>
        </w:rPr>
        <w:tab/>
      </w:r>
      <w:r w:rsidR="0041394C" w:rsidRPr="00976AE2">
        <w:rPr>
          <w:lang w:eastAsia="lv-LV"/>
        </w:rPr>
        <w:t>Pasūtītājs pretendentu, kuram būtu piešķiramas iepirkuma līguma slēgšanas tiesības, izslēdz no dalības iepirkumā jebkurā no šādiem gadījumiem:</w:t>
      </w:r>
    </w:p>
    <w:p w:rsidR="0041394C" w:rsidRPr="00976AE2" w:rsidRDefault="00721751" w:rsidP="00721751">
      <w:pPr>
        <w:suppressAutoHyphens w:val="0"/>
        <w:ind w:left="2880" w:hanging="1440"/>
        <w:contextualSpacing/>
        <w:jc w:val="both"/>
        <w:rPr>
          <w:lang w:eastAsia="lv-LV"/>
        </w:rPr>
      </w:pPr>
      <w:r w:rsidRPr="00976AE2">
        <w:rPr>
          <w:b/>
          <w:lang w:eastAsia="lv-LV"/>
        </w:rPr>
        <w:t>5.2.2.1.</w:t>
      </w:r>
      <w:r w:rsidRPr="00976AE2">
        <w:rPr>
          <w:lang w:eastAsia="lv-LV"/>
        </w:rPr>
        <w:tab/>
      </w:r>
      <w:r w:rsidR="0041394C" w:rsidRPr="00976AE2">
        <w:rPr>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721751" w:rsidRPr="00976AE2" w:rsidRDefault="00721751" w:rsidP="00721751">
      <w:pPr>
        <w:suppressAutoHyphens w:val="0"/>
        <w:ind w:left="2880" w:hanging="1440"/>
        <w:contextualSpacing/>
        <w:jc w:val="both"/>
        <w:rPr>
          <w:b/>
          <w:lang w:eastAsia="lv-LV"/>
        </w:rPr>
      </w:pPr>
      <w:r w:rsidRPr="00976AE2">
        <w:rPr>
          <w:b/>
          <w:lang w:eastAsia="lv-LV"/>
        </w:rPr>
        <w:t>5.2.2.2.</w:t>
      </w:r>
      <w:r w:rsidRPr="00976AE2">
        <w:rPr>
          <w:lang w:eastAsia="lv-LV"/>
        </w:rPr>
        <w:tab/>
      </w:r>
      <w:r w:rsidR="0041394C"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0041394C" w:rsidRPr="00976AE2">
        <w:rPr>
          <w:i/>
          <w:iCs/>
          <w:lang w:eastAsia="lv-LV"/>
        </w:rPr>
        <w:t>euro</w:t>
      </w:r>
      <w:proofErr w:type="spellEnd"/>
      <w:r w:rsidR="0041394C"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1394C" w:rsidRPr="00976AE2" w:rsidRDefault="00721751" w:rsidP="00721751">
      <w:pPr>
        <w:suppressAutoHyphens w:val="0"/>
        <w:ind w:left="2880" w:hanging="1440"/>
        <w:contextualSpacing/>
        <w:jc w:val="both"/>
        <w:rPr>
          <w:b/>
          <w:lang w:eastAsia="lv-LV"/>
        </w:rPr>
      </w:pPr>
      <w:r w:rsidRPr="00976AE2">
        <w:rPr>
          <w:b/>
          <w:lang w:eastAsia="lv-LV"/>
        </w:rPr>
        <w:t>5.2.2.3.</w:t>
      </w:r>
      <w:r w:rsidRPr="00976AE2">
        <w:rPr>
          <w:b/>
          <w:lang w:eastAsia="lv-LV"/>
        </w:rPr>
        <w:tab/>
      </w:r>
      <w:r w:rsidR="0041394C" w:rsidRPr="00976AE2">
        <w:rPr>
          <w:lang w:eastAsia="lv-LV"/>
        </w:rPr>
        <w:t>iepirkuma procedūras dokumentu sagatavotājs (pasūtītāja amatpersona vai darbinieks), iepirkuma komisijas loceklis vai eksperts ir saistīts ar preten</w:t>
      </w:r>
      <w:r w:rsidRPr="00976AE2">
        <w:rPr>
          <w:lang w:eastAsia="lv-LV"/>
        </w:rPr>
        <w:t xml:space="preserve">dentu Publisko iepirkumu likuma </w:t>
      </w:r>
      <w:hyperlink r:id="rId13" w:anchor="p25" w:tgtFrame="_blank" w:history="1">
        <w:r w:rsidRPr="00976AE2">
          <w:rPr>
            <w:lang w:eastAsia="lv-LV"/>
          </w:rPr>
          <w:t>25. </w:t>
        </w:r>
        <w:r w:rsidR="0041394C" w:rsidRPr="00976AE2">
          <w:rPr>
            <w:lang w:eastAsia="lv-LV"/>
          </w:rPr>
          <w:t>panta</w:t>
        </w:r>
      </w:hyperlink>
      <w:r w:rsidRPr="00976AE2">
        <w:rPr>
          <w:lang w:eastAsia="lv-LV"/>
        </w:rPr>
        <w:t xml:space="preserve"> </w:t>
      </w:r>
      <w:r w:rsidR="0041394C" w:rsidRPr="00976AE2">
        <w:rPr>
          <w:lang w:eastAsia="lv-LV"/>
        </w:rPr>
        <w:t xml:space="preserve">pirmās un otrās daļas </w:t>
      </w:r>
      <w:r w:rsidR="0041394C" w:rsidRPr="00976AE2">
        <w:rPr>
          <w:lang w:eastAsia="lv-LV"/>
        </w:rPr>
        <w:lastRenderedPageBreak/>
        <w:t>izpratnē vai ir ieinteresēts kāda pretendenta izvēlē, un pasūtītājam nav iespējams novērst šo situāciju ar mazāk pretendentu ierobežojošiem pasākumiem;</w:t>
      </w:r>
    </w:p>
    <w:p w:rsidR="0041394C" w:rsidRPr="00976AE2" w:rsidRDefault="00721751" w:rsidP="00721751">
      <w:pPr>
        <w:suppressAutoHyphens w:val="0"/>
        <w:ind w:left="2880" w:hanging="1440"/>
        <w:contextualSpacing/>
        <w:jc w:val="both"/>
        <w:rPr>
          <w:b/>
          <w:lang w:eastAsia="lv-LV"/>
        </w:rPr>
      </w:pPr>
      <w:r w:rsidRPr="00976AE2">
        <w:rPr>
          <w:b/>
          <w:lang w:eastAsia="lv-LV"/>
        </w:rPr>
        <w:t>5.2.2.4.</w:t>
      </w:r>
      <w:r w:rsidRPr="00976AE2">
        <w:rPr>
          <w:lang w:eastAsia="lv-LV"/>
        </w:rPr>
        <w:tab/>
      </w:r>
      <w:r w:rsidR="0041394C"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Pr="00976AE2">
        <w:rPr>
          <w:lang w:eastAsia="lv-LV"/>
        </w:rPr>
        <w:t>rība, ir attiecināmi Nolikuma 5</w:t>
      </w:r>
      <w:r w:rsidR="0041394C" w:rsidRPr="00976AE2">
        <w:rPr>
          <w:lang w:eastAsia="lv-LV"/>
        </w:rPr>
        <w:t>.2.</w:t>
      </w:r>
      <w:r w:rsidRPr="00976AE2">
        <w:rPr>
          <w:lang w:eastAsia="lv-LV"/>
        </w:rPr>
        <w:t>2.1., 5</w:t>
      </w:r>
      <w:r w:rsidR="0041394C" w:rsidRPr="00976AE2">
        <w:rPr>
          <w:lang w:eastAsia="lv-LV"/>
        </w:rPr>
        <w:t>.2.2</w:t>
      </w:r>
      <w:r w:rsidRPr="00976AE2">
        <w:rPr>
          <w:lang w:eastAsia="lv-LV"/>
        </w:rPr>
        <w:t>.2. un 5</w:t>
      </w:r>
      <w:r w:rsidR="0041394C" w:rsidRPr="00976AE2">
        <w:rPr>
          <w:lang w:eastAsia="lv-LV"/>
        </w:rPr>
        <w:t>.2.</w:t>
      </w:r>
      <w:r w:rsidRPr="00976AE2">
        <w:rPr>
          <w:lang w:eastAsia="lv-LV"/>
        </w:rPr>
        <w:t>2.</w:t>
      </w:r>
      <w:r w:rsidR="0041394C" w:rsidRPr="00976AE2">
        <w:rPr>
          <w:lang w:eastAsia="lv-LV"/>
        </w:rPr>
        <w:t>3.</w:t>
      </w:r>
      <w:r w:rsidRPr="00976AE2">
        <w:rPr>
          <w:lang w:eastAsia="lv-LV"/>
        </w:rPr>
        <w:t> apakš</w:t>
      </w:r>
      <w:r w:rsidR="0041394C" w:rsidRPr="00976AE2">
        <w:rPr>
          <w:lang w:eastAsia="lv-LV"/>
        </w:rPr>
        <w:t>punkta nosacījumi.</w:t>
      </w:r>
    </w:p>
    <w:p w:rsidR="0041394C" w:rsidRPr="00976AE2" w:rsidRDefault="00721751" w:rsidP="00721751">
      <w:pPr>
        <w:suppressAutoHyphens w:val="0"/>
        <w:spacing w:line="293" w:lineRule="atLeast"/>
        <w:ind w:left="1440" w:hanging="720"/>
        <w:jc w:val="both"/>
        <w:rPr>
          <w:lang w:eastAsia="lv-LV"/>
        </w:rPr>
      </w:pPr>
      <w:r w:rsidRPr="00976AE2">
        <w:rPr>
          <w:b/>
          <w:lang w:eastAsia="lv-LV"/>
        </w:rPr>
        <w:t>5.2.3.</w:t>
      </w:r>
      <w:r w:rsidRPr="00976AE2">
        <w:rPr>
          <w:b/>
          <w:lang w:eastAsia="lv-LV"/>
        </w:rPr>
        <w:tab/>
      </w:r>
      <w:r w:rsidR="0041394C" w:rsidRPr="00976AE2">
        <w:rPr>
          <w:lang w:eastAsia="lv-LV"/>
        </w:rPr>
        <w:t>Lai pārbaudītu, vai pretendents nav izslēdzams no dalības iepirkumā P</w:t>
      </w:r>
      <w:r w:rsidRPr="00976AE2">
        <w:rPr>
          <w:lang w:eastAsia="lv-LV"/>
        </w:rPr>
        <w:t>ublisko iepirkumu likuma</w:t>
      </w:r>
      <w:r w:rsidR="0041394C" w:rsidRPr="00976AE2">
        <w:rPr>
          <w:lang w:eastAsia="lv-LV"/>
        </w:rPr>
        <w:t xml:space="preserve"> 9.</w:t>
      </w:r>
      <w:r w:rsidRPr="00976AE2">
        <w:rPr>
          <w:lang w:eastAsia="lv-LV"/>
        </w:rPr>
        <w:t> </w:t>
      </w:r>
      <w:r w:rsidR="0041394C" w:rsidRPr="00976AE2">
        <w:rPr>
          <w:lang w:eastAsia="lv-LV"/>
        </w:rPr>
        <w:t>panta astotās daļas 1</w:t>
      </w:r>
      <w:r w:rsidRPr="00976AE2">
        <w:rPr>
          <w:lang w:eastAsia="lv-LV"/>
        </w:rPr>
        <w:t>., 2. vai 4. punktā (Nolikuma 5</w:t>
      </w:r>
      <w:r w:rsidR="0041394C" w:rsidRPr="00976AE2">
        <w:rPr>
          <w:lang w:eastAsia="lv-LV"/>
        </w:rPr>
        <w:t>.2.</w:t>
      </w:r>
      <w:r w:rsidRPr="00976AE2">
        <w:rPr>
          <w:lang w:eastAsia="lv-LV"/>
        </w:rPr>
        <w:t>2.1., 5</w:t>
      </w:r>
      <w:r w:rsidR="0041394C" w:rsidRPr="00976AE2">
        <w:rPr>
          <w:lang w:eastAsia="lv-LV"/>
        </w:rPr>
        <w:t>.2.</w:t>
      </w:r>
      <w:r w:rsidRPr="00976AE2">
        <w:rPr>
          <w:lang w:eastAsia="lv-LV"/>
        </w:rPr>
        <w:t>2.2., 5</w:t>
      </w:r>
      <w:r w:rsidR="0041394C" w:rsidRPr="00976AE2">
        <w:rPr>
          <w:lang w:eastAsia="lv-LV"/>
        </w:rPr>
        <w:t>.2.</w:t>
      </w:r>
      <w:r w:rsidRPr="00976AE2">
        <w:rPr>
          <w:lang w:eastAsia="lv-LV"/>
        </w:rPr>
        <w:t>2.</w:t>
      </w:r>
      <w:r w:rsidR="0041394C" w:rsidRPr="00976AE2">
        <w:rPr>
          <w:lang w:eastAsia="lv-LV"/>
        </w:rPr>
        <w:t>4.</w:t>
      </w:r>
      <w:r w:rsidRPr="00976AE2">
        <w:rPr>
          <w:lang w:eastAsia="lv-LV"/>
        </w:rPr>
        <w:t> apakš</w:t>
      </w:r>
      <w:r w:rsidR="0041394C" w:rsidRPr="00976AE2">
        <w:rPr>
          <w:lang w:eastAsia="lv-LV"/>
        </w:rPr>
        <w:t>punkts) minēto apstākļu dēļ, pasūtītājs:</w:t>
      </w:r>
    </w:p>
    <w:p w:rsidR="0041394C" w:rsidRPr="00976AE2" w:rsidRDefault="00721751" w:rsidP="00721751">
      <w:pPr>
        <w:suppressAutoHyphens w:val="0"/>
        <w:spacing w:line="293" w:lineRule="atLeast"/>
        <w:ind w:left="2880" w:hanging="1440"/>
        <w:jc w:val="both"/>
        <w:rPr>
          <w:lang w:eastAsia="lv-LV"/>
        </w:rPr>
      </w:pPr>
      <w:r w:rsidRPr="00976AE2">
        <w:rPr>
          <w:b/>
          <w:lang w:eastAsia="lv-LV"/>
        </w:rPr>
        <w:t>5.2.3.1.</w:t>
      </w:r>
      <w:r w:rsidRPr="00976AE2">
        <w:rPr>
          <w:lang w:eastAsia="lv-LV"/>
        </w:rPr>
        <w:tab/>
      </w:r>
      <w:r w:rsidR="0041394C" w:rsidRPr="00976AE2">
        <w:rPr>
          <w:lang w:eastAsia="lv-LV"/>
        </w:rPr>
        <w:t>attiecībā uz Latvijā reģistrētu vai pastāvīgi dzīvojošu pretendentu un Publisko iepirkuma likuma 9.</w:t>
      </w:r>
      <w:r w:rsidRPr="00976AE2">
        <w:rPr>
          <w:lang w:eastAsia="lv-LV"/>
        </w:rPr>
        <w:t> panta astotās daļas 4. punktā (Nolikuma 5.2</w:t>
      </w:r>
      <w:r w:rsidR="0041394C" w:rsidRPr="00976AE2">
        <w:rPr>
          <w:lang w:eastAsia="lv-LV"/>
        </w:rPr>
        <w:t>.2.4.</w:t>
      </w:r>
      <w:r w:rsidRPr="00976AE2">
        <w:rPr>
          <w:lang w:eastAsia="lv-LV"/>
        </w:rPr>
        <w:t> </w:t>
      </w:r>
      <w:r w:rsidR="0041394C" w:rsidRPr="00976AE2">
        <w:rPr>
          <w:lang w:eastAsia="lv-LV"/>
        </w:rPr>
        <w:t>punktā) minēto personu, izmantojot Ministru kabineta noteikto informācijas sistēmu, Ministru kabineta noteiktajā kārtībā iegūst informāciju:</w:t>
      </w:r>
    </w:p>
    <w:p w:rsidR="00B46ACA" w:rsidRPr="00976AE2" w:rsidRDefault="00721751" w:rsidP="00B46AC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r>
      <w:r w:rsidR="0041394C" w:rsidRPr="00976AE2">
        <w:rPr>
          <w:lang w:eastAsia="lv-LV"/>
        </w:rPr>
        <w:t>par Publisko iepirkuma likuma 9.</w:t>
      </w:r>
      <w:r w:rsidRPr="00976AE2">
        <w:rPr>
          <w:lang w:eastAsia="lv-LV"/>
        </w:rPr>
        <w:t> </w:t>
      </w:r>
      <w:r w:rsidR="0041394C" w:rsidRPr="00976AE2">
        <w:rPr>
          <w:lang w:eastAsia="lv-LV"/>
        </w:rPr>
        <w:t>panta astotās daļas 1.</w:t>
      </w:r>
      <w:r w:rsidRPr="00976AE2">
        <w:rPr>
          <w:lang w:eastAsia="lv-LV"/>
        </w:rPr>
        <w:t> </w:t>
      </w:r>
      <w:r w:rsidR="0041394C" w:rsidRPr="00976AE2">
        <w:rPr>
          <w:lang w:eastAsia="lv-LV"/>
        </w:rPr>
        <w:t xml:space="preserve">punktā </w:t>
      </w:r>
      <w:r w:rsidRPr="00976AE2">
        <w:rPr>
          <w:lang w:eastAsia="lv-LV"/>
        </w:rPr>
        <w:t>(Nolikuma 5.2</w:t>
      </w:r>
      <w:r w:rsidR="0041394C" w:rsidRPr="00976AE2">
        <w:rPr>
          <w:lang w:eastAsia="lv-LV"/>
        </w:rPr>
        <w:t>.2.1.</w:t>
      </w:r>
      <w:r w:rsidRPr="00976AE2">
        <w:rPr>
          <w:lang w:eastAsia="lv-LV"/>
        </w:rPr>
        <w:t> </w:t>
      </w:r>
      <w:r w:rsidR="0041394C" w:rsidRPr="00976AE2">
        <w:rPr>
          <w:lang w:eastAsia="lv-LV"/>
        </w:rPr>
        <w:t>punktā) minētajiem faktiem — no Uzņēmumu reģistra;</w:t>
      </w:r>
    </w:p>
    <w:p w:rsidR="0041394C" w:rsidRPr="00976AE2" w:rsidRDefault="00B46ACA" w:rsidP="00B46AC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r>
      <w:r w:rsidR="0041394C" w:rsidRPr="00976AE2">
        <w:rPr>
          <w:lang w:eastAsia="lv-LV"/>
        </w:rPr>
        <w:t>p</w:t>
      </w:r>
      <w:r w:rsidRPr="00976AE2">
        <w:rPr>
          <w:lang w:eastAsia="lv-LV"/>
        </w:rPr>
        <w:t>ar Publisko iepirkuma likuma 9. </w:t>
      </w:r>
      <w:r w:rsidR="0041394C" w:rsidRPr="00976AE2">
        <w:rPr>
          <w:lang w:eastAsia="lv-LV"/>
        </w:rPr>
        <w:t>panta astotās d</w:t>
      </w:r>
      <w:r w:rsidRPr="00976AE2">
        <w:rPr>
          <w:lang w:eastAsia="lv-LV"/>
        </w:rPr>
        <w:t>aļas 2. punktā (Nolikuma 5.2</w:t>
      </w:r>
      <w:r w:rsidR="0041394C" w:rsidRPr="00976AE2">
        <w:rPr>
          <w:lang w:eastAsia="lv-LV"/>
        </w:rPr>
        <w:t>.2.2.</w:t>
      </w:r>
      <w:r w:rsidRPr="00976AE2">
        <w:rPr>
          <w:lang w:eastAsia="lv-LV"/>
        </w:rPr>
        <w:t> </w:t>
      </w:r>
      <w:r w:rsidR="0041394C" w:rsidRPr="00976AE2">
        <w:rPr>
          <w:lang w:eastAsia="lv-LV"/>
        </w:rPr>
        <w:t>punktā) minētajiem faktiem — no Valsts ieņēmumu dienesta un Latvijas pašvaldībām. Pasūtītājs attiecīgo informāciju no Valsts ieņēmumu dienesta un Latvijas pašvaldībām ir tiesīgs saņemt, neprasot pretendenta un šā 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minētās personas piekrišanu;</w:t>
      </w:r>
    </w:p>
    <w:p w:rsidR="0041394C" w:rsidRPr="00976AE2" w:rsidRDefault="00B46ACA" w:rsidP="00B46AC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r>
      <w:r w:rsidR="0041394C" w:rsidRPr="00976AE2">
        <w:rPr>
          <w:lang w:eastAsia="lv-LV"/>
        </w:rPr>
        <w:t>attiecībā uz ārvalstī reģistrētu vai pastāvīgi dzīvojošu pretendentu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pieprasa, lai pretendents iesniedz attiecīgās kompetentās institūcijas izziņu, kas apliecina, ka uz to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neattiecas Publisko iepirkuma likuma 9.</w:t>
      </w:r>
      <w:r w:rsidRPr="00976AE2">
        <w:rPr>
          <w:lang w:eastAsia="lv-LV"/>
        </w:rPr>
        <w:t> </w:t>
      </w:r>
      <w:r w:rsidR="0041394C" w:rsidRPr="00976AE2">
        <w:rPr>
          <w:lang w:eastAsia="lv-LV"/>
        </w:rPr>
        <w:t>panta astotajā daļā (Noliku</w:t>
      </w:r>
      <w:r w:rsidRPr="00976AE2">
        <w:rPr>
          <w:lang w:eastAsia="lv-LV"/>
        </w:rPr>
        <w:t>ma 5.2</w:t>
      </w:r>
      <w:r w:rsidR="0041394C" w:rsidRPr="00976AE2">
        <w:rPr>
          <w:lang w:eastAsia="lv-LV"/>
        </w:rPr>
        <w:t>.2.</w:t>
      </w:r>
      <w:r w:rsidRPr="00976AE2">
        <w:rPr>
          <w:lang w:eastAsia="lv-LV"/>
        </w:rPr>
        <w:t> </w:t>
      </w:r>
      <w:r w:rsidR="0041394C" w:rsidRPr="00976AE2">
        <w:rPr>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5.2.4.</w:t>
      </w:r>
      <w:r w:rsidRPr="00976AE2">
        <w:rPr>
          <w:lang w:eastAsia="lv-LV"/>
        </w:rPr>
        <w:tab/>
      </w:r>
      <w:r w:rsidR="0041394C" w:rsidRPr="00976AE2">
        <w:rPr>
          <w:lang w:eastAsia="lv-LV"/>
        </w:rPr>
        <w:t>Atkarībā no atbilstoši Publisko iepirkuma likuma 9.</w:t>
      </w:r>
      <w:r w:rsidRPr="00976AE2">
        <w:rPr>
          <w:lang w:eastAsia="lv-LV"/>
        </w:rPr>
        <w:t> panta devītās daļas 1. </w:t>
      </w:r>
      <w:r w:rsidR="0041394C" w:rsidRPr="00976AE2">
        <w:rPr>
          <w:lang w:eastAsia="lv-LV"/>
        </w:rPr>
        <w:t xml:space="preserve">punkta "b" </w:t>
      </w:r>
      <w:r w:rsidRPr="00976AE2">
        <w:rPr>
          <w:lang w:eastAsia="lv-LV"/>
        </w:rPr>
        <w:t>apakšpunktam (Nolikuma 5.2</w:t>
      </w:r>
      <w:r w:rsidR="0041394C" w:rsidRPr="00976AE2">
        <w:rPr>
          <w:lang w:eastAsia="lv-LV"/>
        </w:rPr>
        <w:t>.3.</w:t>
      </w:r>
      <w:r w:rsidRPr="00976AE2">
        <w:rPr>
          <w:lang w:eastAsia="lv-LV"/>
        </w:rPr>
        <w:t> </w:t>
      </w:r>
      <w:r w:rsidR="0041394C" w:rsidRPr="00976AE2">
        <w:rPr>
          <w:lang w:eastAsia="lv-LV"/>
        </w:rPr>
        <w:t>punkts) veiktās pārbaudes rezultātiem pasūtītājs:</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5.2.4.1.</w:t>
      </w:r>
      <w:r w:rsidRPr="00976AE2">
        <w:rPr>
          <w:lang w:eastAsia="lv-LV"/>
        </w:rPr>
        <w:tab/>
      </w:r>
      <w:r w:rsidR="0041394C" w:rsidRPr="00976AE2">
        <w:rPr>
          <w:lang w:eastAsia="lv-LV"/>
        </w:rPr>
        <w:t>neizslēdz pretendentu no dalības iepirkumā, ja konstatē, ka saskaņā ar Ministru kabineta noteiktajā informācijas sistēmā esošo informāciju pretendentam un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nav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5.2.4.2.</w:t>
      </w:r>
      <w:r w:rsidRPr="00976AE2">
        <w:rPr>
          <w:lang w:eastAsia="lv-LV"/>
        </w:rPr>
        <w:tab/>
      </w:r>
      <w:r w:rsidR="0041394C" w:rsidRPr="00976AE2">
        <w:rPr>
          <w:lang w:eastAsia="lv-LV"/>
        </w:rPr>
        <w:t xml:space="preserve">informē pretendentu par to, ka saskaņā ar Valsts ieņēmumu dienesta publiskās nodokļu parādnieku datubāzes vai Nekustamā īpašuma nodokļa administrēšanas sistēmas pēdējās datu aktualizācijas datumā Ministru </w:t>
      </w:r>
      <w:r w:rsidR="0041394C" w:rsidRPr="00976AE2">
        <w:rPr>
          <w:lang w:eastAsia="lv-LV"/>
        </w:rPr>
        <w:lastRenderedPageBreak/>
        <w:t>kabineta noteiktajā informācijas sistēmā ievietoto informāciju tam vai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0041394C" w:rsidRPr="00976AE2">
        <w:rPr>
          <w:i/>
          <w:iCs/>
          <w:lang w:eastAsia="lv-LV"/>
        </w:rPr>
        <w:t>euro</w:t>
      </w:r>
      <w:proofErr w:type="spellEnd"/>
      <w:r w:rsidR="0041394C"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 Ja noteiktajā termiņā apliecinājums nav iesniegts, pasūtītājs pretendentu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5.2.5.</w:t>
      </w:r>
      <w:r w:rsidRPr="00976AE2">
        <w:rPr>
          <w:lang w:eastAsia="lv-LV"/>
        </w:rPr>
        <w:tab/>
      </w:r>
      <w:r w:rsidR="0041394C" w:rsidRPr="00976AE2">
        <w:rPr>
          <w:lang w:eastAsia="lv-LV"/>
        </w:rPr>
        <w:t>Pretendents, lai apliecinātu, ka tam un Publisko iepirkuma likuma 9.</w:t>
      </w:r>
      <w:r w:rsidRPr="00976AE2">
        <w:rPr>
          <w:lang w:eastAsia="lv-LV"/>
        </w:rPr>
        <w:t> </w:t>
      </w:r>
      <w:r w:rsidR="0041394C" w:rsidRPr="00976AE2">
        <w:rPr>
          <w:lang w:eastAsia="lv-LV"/>
        </w:rPr>
        <w:t>panta astotās daļas 4.</w:t>
      </w:r>
      <w:r w:rsidRPr="00976AE2">
        <w:rPr>
          <w:lang w:eastAsia="lv-LV"/>
        </w:rPr>
        <w:t> </w:t>
      </w:r>
      <w:r w:rsidR="0041394C" w:rsidRPr="00976AE2">
        <w:rPr>
          <w:lang w:eastAsia="lv-LV"/>
        </w:rPr>
        <w:t>pu</w:t>
      </w:r>
      <w:r w:rsidRPr="00976AE2">
        <w:rPr>
          <w:lang w:eastAsia="lv-LV"/>
        </w:rPr>
        <w:t>nktā (Nolikuma 5.2.2.4. </w:t>
      </w:r>
      <w:r w:rsidR="0041394C" w:rsidRPr="00976AE2">
        <w:rPr>
          <w:lang w:eastAsia="lv-LV"/>
        </w:rPr>
        <w:t>punktā) minētajai personai nebija nodokļu parādu, tai skaitā valsts sociālās apdrošināšanas obligāto iemaksu parādu, kas kopsummā Latvijā pārsniedz 150 </w:t>
      </w:r>
      <w:proofErr w:type="spellStart"/>
      <w:r w:rsidR="0041394C" w:rsidRPr="00976AE2">
        <w:rPr>
          <w:i/>
          <w:iCs/>
          <w:lang w:eastAsia="lv-LV"/>
        </w:rPr>
        <w:t>euro</w:t>
      </w:r>
      <w:proofErr w:type="spellEnd"/>
      <w:r w:rsidR="0041394C" w:rsidRPr="00976AE2">
        <w:rPr>
          <w:lang w:eastAsia="lv-LV"/>
        </w:rPr>
        <w:t xml:space="preserve">, Publisko iepirkumu </w:t>
      </w:r>
      <w:r w:rsidRPr="00976AE2">
        <w:rPr>
          <w:lang w:eastAsia="lv-LV"/>
        </w:rPr>
        <w:t>likuma 9. </w:t>
      </w:r>
      <w:r w:rsidR="0041394C" w:rsidRPr="00976AE2">
        <w:rPr>
          <w:lang w:eastAsia="lv-LV"/>
        </w:rPr>
        <w:t>panta desmitās daļas 2.</w:t>
      </w:r>
      <w:r w:rsidRPr="00976AE2">
        <w:rPr>
          <w:lang w:eastAsia="lv-LV"/>
        </w:rPr>
        <w:t> punktā (Nolikuma 5</w:t>
      </w:r>
      <w:r w:rsidR="0041394C" w:rsidRPr="00976AE2">
        <w:rPr>
          <w:lang w:eastAsia="lv-LV"/>
        </w:rPr>
        <w:t>.2.4.</w:t>
      </w:r>
      <w:r w:rsidRPr="00976AE2">
        <w:rPr>
          <w:lang w:eastAsia="lv-LV"/>
        </w:rPr>
        <w:t>2. </w:t>
      </w:r>
      <w:r w:rsidR="0041394C" w:rsidRPr="00976AE2">
        <w:rPr>
          <w:lang w:eastAsia="lv-LV"/>
        </w:rPr>
        <w:t>punktā) minētajā termiņā iesniedz:</w:t>
      </w:r>
    </w:p>
    <w:p w:rsidR="00B46ACA" w:rsidRPr="00976AE2" w:rsidRDefault="00B46ACA" w:rsidP="00B46ACA">
      <w:pPr>
        <w:suppressAutoHyphens w:val="0"/>
        <w:spacing w:line="293" w:lineRule="atLeast"/>
        <w:ind w:left="2880" w:hanging="1440"/>
        <w:jc w:val="both"/>
        <w:rPr>
          <w:lang w:eastAsia="lv-LV"/>
        </w:rPr>
      </w:pPr>
      <w:r w:rsidRPr="00976AE2">
        <w:rPr>
          <w:b/>
          <w:lang w:eastAsia="lv-LV"/>
        </w:rPr>
        <w:t>5.2.5.1.</w:t>
      </w:r>
      <w:r w:rsidRPr="00976AE2">
        <w:rPr>
          <w:lang w:eastAsia="lv-LV"/>
        </w:rPr>
        <w:tab/>
      </w:r>
      <w:r w:rsidR="0041394C"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5.2.5.2.</w:t>
      </w:r>
      <w:r w:rsidRPr="00976AE2">
        <w:rPr>
          <w:lang w:eastAsia="lv-LV"/>
        </w:rPr>
        <w:tab/>
      </w:r>
      <w:r w:rsidR="0041394C" w:rsidRPr="00976AE2">
        <w:rPr>
          <w:lang w:eastAsia="lv-LV"/>
        </w:rPr>
        <w:t>pašvaldības izdotu izziņu par to, ka attiecīgajai personai nebija nekustamā īpašuma nodokļa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5.2.5.3.</w:t>
      </w:r>
      <w:r w:rsidRPr="00976AE2">
        <w:rPr>
          <w:lang w:eastAsia="lv-LV"/>
        </w:rPr>
        <w:tab/>
      </w:r>
      <w:r w:rsidR="0041394C" w:rsidRPr="00976AE2">
        <w:rPr>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rsidR="0041394C" w:rsidRPr="00976AE2" w:rsidRDefault="00B46ACA" w:rsidP="003D5E8E">
      <w:pPr>
        <w:suppressAutoHyphens w:val="0"/>
        <w:spacing w:line="293" w:lineRule="atLeast"/>
        <w:ind w:left="1440" w:hanging="720"/>
        <w:jc w:val="both"/>
        <w:rPr>
          <w:lang w:eastAsia="lv-LV"/>
        </w:rPr>
      </w:pPr>
      <w:r w:rsidRPr="00976AE2">
        <w:rPr>
          <w:b/>
          <w:lang w:eastAsia="lv-LV"/>
        </w:rPr>
        <w:t>5.2.6.</w:t>
      </w:r>
      <w:r w:rsidRPr="00976AE2">
        <w:rPr>
          <w:lang w:eastAsia="lv-LV"/>
        </w:rPr>
        <w:tab/>
      </w:r>
      <w:r w:rsidR="0041394C"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w:t>
      </w:r>
      <w:r w:rsidR="003D5E8E" w:rsidRPr="00976AE2">
        <w:rPr>
          <w:lang w:eastAsia="lv-LV"/>
        </w:rPr>
        <w:t> panta astotajā daļā (Nolikuma 5.2</w:t>
      </w:r>
      <w:r w:rsidR="0041394C" w:rsidRPr="00976AE2">
        <w:rPr>
          <w:lang w:eastAsia="lv-LV"/>
        </w:rPr>
        <w:t>.2.</w:t>
      </w:r>
      <w:r w:rsidR="003D5E8E" w:rsidRPr="00976AE2">
        <w:rPr>
          <w:lang w:eastAsia="lv-LV"/>
        </w:rPr>
        <w:t> </w:t>
      </w:r>
      <w:r w:rsidR="0041394C" w:rsidRPr="00976AE2">
        <w:rPr>
          <w:lang w:eastAsia="lv-LV"/>
        </w:rPr>
        <w:t>punktā) noteiktie gadījumi, minētos dokumentus var aizstāt ar zvērestu vai, ja zvēresta došanu attiecīgās valsts normatīvie akti neparedz, — ar paša pretendenta vai Publisko iepirkuma likuma 9.</w:t>
      </w:r>
      <w:r w:rsidR="003D5E8E" w:rsidRPr="00976AE2">
        <w:rPr>
          <w:lang w:eastAsia="lv-LV"/>
        </w:rPr>
        <w:t> </w:t>
      </w:r>
      <w:r w:rsidR="0041394C" w:rsidRPr="00976AE2">
        <w:rPr>
          <w:lang w:eastAsia="lv-LV"/>
        </w:rPr>
        <w:t>panta astotās daļas 4.</w:t>
      </w:r>
      <w:r w:rsidR="003D5E8E" w:rsidRPr="00976AE2">
        <w:rPr>
          <w:lang w:eastAsia="lv-LV"/>
        </w:rPr>
        <w:t> punktā (Nolikuma 5.2.2.4. </w:t>
      </w:r>
      <w:r w:rsidR="0041394C" w:rsidRPr="00976AE2">
        <w:rPr>
          <w:lang w:eastAsia="lv-LV"/>
        </w:rPr>
        <w:t>punktā) minētās personas apliecinājumu kompetentai izpildvaras vai tiesu varas iestādei, zvērinātam notāram vai kompetentai attiecīgās nozares organizācijai to reģistrācijas (pastāvīgās dzīvesvietas) valstī.</w:t>
      </w:r>
    </w:p>
    <w:p w:rsidR="0041394C" w:rsidRPr="00976AE2" w:rsidRDefault="003D5E8E" w:rsidP="003D5E8E">
      <w:pPr>
        <w:suppressAutoHyphens w:val="0"/>
        <w:spacing w:line="293" w:lineRule="atLeast"/>
        <w:ind w:left="1440" w:hanging="720"/>
        <w:jc w:val="both"/>
        <w:rPr>
          <w:lang w:eastAsia="lv-LV"/>
        </w:rPr>
      </w:pPr>
      <w:r w:rsidRPr="00976AE2">
        <w:rPr>
          <w:b/>
          <w:lang w:eastAsia="lv-LV"/>
        </w:rPr>
        <w:t>5.2.7.</w:t>
      </w:r>
      <w:r w:rsidRPr="00976AE2">
        <w:rPr>
          <w:lang w:eastAsia="lv-LV"/>
        </w:rPr>
        <w:tab/>
      </w:r>
      <w:r w:rsidR="0041394C" w:rsidRPr="00976AE2">
        <w:rPr>
          <w:lang w:eastAsia="lv-LV"/>
        </w:rPr>
        <w:t>Iepirkuma komisija par uzvarētāju atzīst pretendentu, kurš izraudzīts atbilstoši iepirkuma nolikumā noteiktajām prasībām un kritērijiem un nav izslēdzams no dalības iepirkumā saskaņā ar Publisko iepirkumu likuma 9.</w:t>
      </w:r>
      <w:r w:rsidRPr="00976AE2">
        <w:rPr>
          <w:lang w:eastAsia="lv-LV"/>
        </w:rPr>
        <w:t> </w:t>
      </w:r>
      <w:r w:rsidR="0041394C" w:rsidRPr="00976AE2">
        <w:rPr>
          <w:lang w:eastAsia="lv-LV"/>
        </w:rPr>
        <w:t>panta astoto daļu.</w:t>
      </w:r>
    </w:p>
    <w:p w:rsidR="0041394C" w:rsidRPr="00976AE2" w:rsidRDefault="003D5E8E" w:rsidP="003D5E8E">
      <w:pPr>
        <w:suppressAutoHyphens w:val="0"/>
        <w:ind w:left="1440" w:hanging="720"/>
        <w:contextualSpacing/>
        <w:jc w:val="both"/>
        <w:rPr>
          <w:lang w:eastAsia="lv-LV"/>
        </w:rPr>
      </w:pPr>
      <w:r w:rsidRPr="00976AE2">
        <w:rPr>
          <w:b/>
          <w:lang w:eastAsia="lv-LV"/>
        </w:rPr>
        <w:t>5.2.8.</w:t>
      </w:r>
      <w:r w:rsidRPr="00976AE2">
        <w:rPr>
          <w:lang w:eastAsia="lv-LV"/>
        </w:rPr>
        <w:tab/>
      </w:r>
      <w:r w:rsidR="0041394C" w:rsidRPr="00976AE2">
        <w:rPr>
          <w:lang w:eastAsia="lv-LV"/>
        </w:rPr>
        <w:t>Lēmumu par Iepirkuma rezultātiem Pasūtītājs Pretendentiem paziņo rakstiski 3 (trīs) darbdienu laikā no dienas, kad Pasūtītājs ir pieņēmis lēmumu par Iepirkuma rezultātiem.</w:t>
      </w:r>
    </w:p>
    <w:p w:rsidR="0041394C" w:rsidRPr="00976AE2" w:rsidRDefault="003D5E8E" w:rsidP="003D5E8E">
      <w:pPr>
        <w:suppressAutoHyphens w:val="0"/>
        <w:ind w:left="1440" w:hanging="720"/>
        <w:contextualSpacing/>
        <w:jc w:val="both"/>
        <w:rPr>
          <w:lang w:eastAsia="lv-LV"/>
        </w:rPr>
      </w:pPr>
      <w:r w:rsidRPr="00976AE2">
        <w:rPr>
          <w:b/>
          <w:lang w:eastAsia="lv-LV"/>
        </w:rPr>
        <w:t>5.2.9.</w:t>
      </w:r>
      <w:r w:rsidRPr="00976AE2">
        <w:rPr>
          <w:lang w:eastAsia="lv-LV"/>
        </w:rPr>
        <w:tab/>
      </w:r>
      <w:r w:rsidR="0041394C"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rsidR="0041394C" w:rsidRPr="00976AE2" w:rsidRDefault="003D5E8E" w:rsidP="003D5E8E">
      <w:pPr>
        <w:suppressAutoHyphens w:val="0"/>
        <w:ind w:left="1440" w:hanging="720"/>
        <w:contextualSpacing/>
        <w:jc w:val="both"/>
        <w:rPr>
          <w:lang w:eastAsia="lv-LV"/>
        </w:rPr>
      </w:pPr>
      <w:r w:rsidRPr="00976AE2">
        <w:rPr>
          <w:b/>
          <w:lang w:eastAsia="lv-LV"/>
        </w:rPr>
        <w:lastRenderedPageBreak/>
        <w:t>5.2.10.</w:t>
      </w:r>
      <w:r w:rsidRPr="00976AE2">
        <w:rPr>
          <w:lang w:eastAsia="lv-LV"/>
        </w:rPr>
        <w:tab/>
      </w:r>
      <w:r w:rsidR="0041394C" w:rsidRPr="00976AE2">
        <w:rPr>
          <w:lang w:eastAsia="lv-LV"/>
        </w:rPr>
        <w:t>Ja iesniegti iepirkuma nolikumā noteiktajām prasībām neatbilstoši piedāvājumi vai vispār nav iesniegti piedāvājumi, iepirkuma komisija pieņem lēmumu izbeigt iepirkumu bez rezultāta.</w:t>
      </w:r>
    </w:p>
    <w:p w:rsidR="0041394C" w:rsidRPr="00976AE2" w:rsidRDefault="003D5E8E" w:rsidP="003D5E8E">
      <w:pPr>
        <w:suppressAutoHyphens w:val="0"/>
        <w:ind w:left="1440" w:hanging="720"/>
        <w:contextualSpacing/>
        <w:jc w:val="both"/>
        <w:rPr>
          <w:lang w:eastAsia="lv-LV"/>
        </w:rPr>
      </w:pPr>
      <w:r w:rsidRPr="00976AE2">
        <w:rPr>
          <w:b/>
          <w:lang w:eastAsia="lv-LV"/>
        </w:rPr>
        <w:t>5.2.11.</w:t>
      </w:r>
      <w:r w:rsidRPr="00976AE2">
        <w:rPr>
          <w:lang w:eastAsia="lv-LV"/>
        </w:rPr>
        <w:tab/>
      </w:r>
      <w:r w:rsidR="0041394C" w:rsidRPr="00976AE2">
        <w:rPr>
          <w:lang w:eastAsia="lv-LV"/>
        </w:rPr>
        <w:t xml:space="preserve">Komisija var pieņemt lēmumu pārtraukt Iepirkumu un neslēgt Iepirkuma līgumu, ja tam ir objektīvs pamatojums. </w:t>
      </w:r>
    </w:p>
    <w:p w:rsidR="0041394C" w:rsidRPr="00976AE2" w:rsidRDefault="0041394C" w:rsidP="0041394C">
      <w:pPr>
        <w:suppressAutoHyphens w:val="0"/>
        <w:ind w:left="720"/>
        <w:contextualSpacing/>
        <w:jc w:val="both"/>
        <w:rPr>
          <w:lang w:eastAsia="lv-LV"/>
        </w:rPr>
      </w:pPr>
    </w:p>
    <w:p w:rsidR="00573C44" w:rsidRPr="00976AE2" w:rsidRDefault="00284928" w:rsidP="00573C44">
      <w:pPr>
        <w:tabs>
          <w:tab w:val="left" w:pos="426"/>
        </w:tabs>
        <w:ind w:left="480"/>
        <w:jc w:val="center"/>
        <w:rPr>
          <w:b/>
          <w:bCs/>
        </w:rPr>
      </w:pPr>
      <w:r w:rsidRPr="00976AE2">
        <w:rPr>
          <w:b/>
          <w:bCs/>
        </w:rPr>
        <w:t>7</w:t>
      </w:r>
      <w:r w:rsidR="00FE1815" w:rsidRPr="00976AE2">
        <w:rPr>
          <w:b/>
          <w:bCs/>
        </w:rPr>
        <w:t>.</w:t>
      </w:r>
      <w:r w:rsidR="00FE1815" w:rsidRPr="00976AE2">
        <w:rPr>
          <w:b/>
          <w:bCs/>
        </w:rPr>
        <w:tab/>
      </w:r>
      <w:r w:rsidR="00573C44" w:rsidRPr="00976AE2">
        <w:rPr>
          <w:b/>
          <w:bCs/>
        </w:rPr>
        <w:t>Pretendenta pienākumi un tiesības</w:t>
      </w:r>
    </w:p>
    <w:p w:rsidR="00573C44" w:rsidRPr="00976AE2" w:rsidRDefault="00284928" w:rsidP="00573C44">
      <w:pPr>
        <w:suppressAutoHyphens w:val="0"/>
        <w:ind w:left="567" w:hanging="567"/>
        <w:jc w:val="both"/>
        <w:rPr>
          <w:b/>
          <w:lang w:eastAsia="en-US"/>
        </w:rPr>
      </w:pPr>
      <w:r w:rsidRPr="00976AE2">
        <w:rPr>
          <w:b/>
          <w:bCs/>
        </w:rPr>
        <w:t>7</w:t>
      </w:r>
      <w:r w:rsidR="00573C44" w:rsidRPr="00976AE2">
        <w:rPr>
          <w:b/>
          <w:bCs/>
        </w:rPr>
        <w:t>.1.</w:t>
      </w:r>
      <w:r w:rsidR="00573C44" w:rsidRPr="00976AE2">
        <w:rPr>
          <w:b/>
          <w:bCs/>
        </w:rPr>
        <w:tab/>
      </w:r>
      <w:r w:rsidR="00573C44" w:rsidRPr="00976AE2">
        <w:rPr>
          <w:b/>
          <w:lang w:eastAsia="en-US"/>
        </w:rPr>
        <w:t>Pretendenta tiesības</w:t>
      </w:r>
    </w:p>
    <w:p w:rsidR="00573C44" w:rsidRPr="00976AE2" w:rsidRDefault="00284928" w:rsidP="00573C44">
      <w:pPr>
        <w:suppressAutoHyphens w:val="0"/>
        <w:ind w:left="1440" w:hanging="870"/>
        <w:jc w:val="both"/>
        <w:rPr>
          <w:bCs/>
        </w:rPr>
      </w:pPr>
      <w:r w:rsidRPr="00976AE2">
        <w:rPr>
          <w:b/>
          <w:lang w:eastAsia="en-US"/>
        </w:rPr>
        <w:t>7</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rsidR="00573C44" w:rsidRPr="00976AE2" w:rsidRDefault="00284928" w:rsidP="00573C44">
      <w:pPr>
        <w:suppressAutoHyphens w:val="0"/>
        <w:ind w:left="1440" w:hanging="870"/>
        <w:jc w:val="both"/>
        <w:rPr>
          <w:b/>
          <w:lang w:eastAsia="en-US"/>
        </w:rPr>
      </w:pPr>
      <w:r w:rsidRPr="00976AE2">
        <w:rPr>
          <w:b/>
          <w:lang w:eastAsia="en-US"/>
        </w:rPr>
        <w:t>7</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rsidR="00573C44" w:rsidRPr="00976AE2" w:rsidRDefault="00FE1815" w:rsidP="00573C44">
      <w:pPr>
        <w:tabs>
          <w:tab w:val="left" w:pos="567"/>
        </w:tabs>
        <w:ind w:left="1440" w:hanging="1440"/>
        <w:jc w:val="both"/>
        <w:rPr>
          <w:b/>
          <w:bCs/>
        </w:rPr>
      </w:pPr>
      <w:r w:rsidRPr="00976AE2">
        <w:rPr>
          <w:b/>
          <w:bCs/>
        </w:rPr>
        <w:tab/>
      </w:r>
      <w:r w:rsidR="00284928" w:rsidRPr="00976AE2">
        <w:rPr>
          <w:b/>
          <w:bCs/>
        </w:rPr>
        <w:t>7</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rsidR="00573C44" w:rsidRPr="00976AE2" w:rsidRDefault="00284928" w:rsidP="00573C44">
      <w:pPr>
        <w:tabs>
          <w:tab w:val="left" w:pos="567"/>
        </w:tabs>
        <w:ind w:left="567" w:hanging="567"/>
        <w:rPr>
          <w:b/>
          <w:bCs/>
        </w:rPr>
      </w:pPr>
      <w:r w:rsidRPr="00976AE2">
        <w:rPr>
          <w:b/>
          <w:bCs/>
        </w:rPr>
        <w:t>7</w:t>
      </w:r>
      <w:r w:rsidR="00573C44" w:rsidRPr="00976AE2">
        <w:rPr>
          <w:b/>
          <w:bCs/>
        </w:rPr>
        <w:t>.2.</w:t>
      </w:r>
      <w:r w:rsidR="00573C44" w:rsidRPr="00976AE2">
        <w:rPr>
          <w:b/>
          <w:bCs/>
        </w:rPr>
        <w:tab/>
        <w:t>Pretendenta pienākumi</w:t>
      </w:r>
    </w:p>
    <w:p w:rsidR="00573C44" w:rsidRPr="00976AE2" w:rsidRDefault="00573C44" w:rsidP="00573C44">
      <w:pPr>
        <w:tabs>
          <w:tab w:val="left" w:pos="567"/>
        </w:tabs>
        <w:ind w:left="851" w:hanging="709"/>
        <w:jc w:val="both"/>
      </w:pPr>
      <w:r w:rsidRPr="00976AE2">
        <w:rPr>
          <w:b/>
        </w:rPr>
        <w:tab/>
      </w:r>
      <w:r w:rsidR="00284928" w:rsidRPr="00976AE2">
        <w:rPr>
          <w:b/>
        </w:rPr>
        <w:t>7</w:t>
      </w:r>
      <w:r w:rsidRPr="00976AE2">
        <w:rPr>
          <w:b/>
        </w:rPr>
        <w:t>.2.1.</w:t>
      </w:r>
      <w:r w:rsidRPr="00976AE2">
        <w:tab/>
        <w:t xml:space="preserve">Iesniegt piedāvājumus atbilstoši </w:t>
      </w:r>
      <w:r w:rsidR="006F6186" w:rsidRPr="00976AE2">
        <w:t xml:space="preserve">Nolikuma </w:t>
      </w:r>
      <w:r w:rsidRPr="00976AE2">
        <w:t xml:space="preserve">prasībām. </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.2.3.</w:t>
      </w:r>
      <w:r w:rsidRPr="00976AE2">
        <w:rPr>
          <w:b/>
          <w:bCs/>
        </w:rPr>
        <w:tab/>
      </w:r>
      <w:r w:rsidRPr="00976AE2">
        <w:t>Segt visas un jebkuras izmaksas, kas saistītas ar piedāvājumu sagatavošanu un iesniegšanu, neatkarīgi no Iepirkuma rezultāta.</w:t>
      </w:r>
    </w:p>
    <w:p w:rsidR="00573C44" w:rsidRPr="00976AE2" w:rsidRDefault="00573C44" w:rsidP="00573C44">
      <w:pPr>
        <w:tabs>
          <w:tab w:val="left" w:pos="567"/>
        </w:tabs>
        <w:ind w:left="1440" w:hanging="1298"/>
        <w:jc w:val="both"/>
        <w:rPr>
          <w:b/>
          <w:bCs/>
        </w:rPr>
      </w:pPr>
      <w:r w:rsidRPr="00976AE2">
        <w:rPr>
          <w:b/>
          <w:bCs/>
        </w:rPr>
        <w:tab/>
      </w:r>
      <w:r w:rsidR="00284928" w:rsidRPr="00976AE2">
        <w:rPr>
          <w:b/>
          <w:bCs/>
        </w:rPr>
        <w:t>7</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rsidR="00573C44" w:rsidRPr="00976AE2" w:rsidRDefault="00573C44" w:rsidP="00573C44">
      <w:pPr>
        <w:jc w:val="both"/>
        <w:rPr>
          <w:bCs/>
          <w:sz w:val="16"/>
          <w:szCs w:val="16"/>
        </w:rPr>
      </w:pPr>
    </w:p>
    <w:p w:rsidR="00573C44" w:rsidRPr="00976AE2" w:rsidRDefault="00284928" w:rsidP="00573C44">
      <w:pPr>
        <w:tabs>
          <w:tab w:val="left" w:pos="284"/>
        </w:tabs>
        <w:ind w:left="480"/>
        <w:jc w:val="center"/>
        <w:rPr>
          <w:b/>
          <w:bCs/>
        </w:rPr>
      </w:pPr>
      <w:r w:rsidRPr="00976AE2">
        <w:rPr>
          <w:b/>
          <w:bCs/>
        </w:rPr>
        <w:t>8</w:t>
      </w:r>
      <w:r w:rsidR="00573C44" w:rsidRPr="00976AE2">
        <w:rPr>
          <w:b/>
          <w:bCs/>
        </w:rPr>
        <w:t>.</w:t>
      </w:r>
      <w:r w:rsidR="00573C44" w:rsidRPr="00976AE2">
        <w:rPr>
          <w:b/>
          <w:bCs/>
        </w:rPr>
        <w:tab/>
        <w:t>Iepirkuma komisijas pienākumi un tiesības</w:t>
      </w:r>
    </w:p>
    <w:p w:rsidR="00573C44" w:rsidRPr="00976AE2" w:rsidRDefault="00284928" w:rsidP="00573C44">
      <w:pPr>
        <w:keepNext/>
        <w:tabs>
          <w:tab w:val="left" w:pos="567"/>
        </w:tabs>
        <w:suppressAutoHyphens w:val="0"/>
        <w:ind w:left="567" w:hanging="567"/>
        <w:jc w:val="both"/>
        <w:outlineLvl w:val="0"/>
        <w:rPr>
          <w:b/>
          <w:bCs/>
          <w:kern w:val="32"/>
          <w:lang w:eastAsia="en-US"/>
        </w:rPr>
      </w:pPr>
      <w:r w:rsidRPr="00976AE2">
        <w:rPr>
          <w:b/>
          <w:bCs/>
          <w:kern w:val="32"/>
          <w:lang w:eastAsia="en-US"/>
        </w:rPr>
        <w:t>8</w:t>
      </w:r>
      <w:r w:rsidR="00573C44" w:rsidRPr="00976AE2">
        <w:rPr>
          <w:b/>
          <w:bCs/>
          <w:kern w:val="32"/>
          <w:lang w:eastAsia="en-US"/>
        </w:rPr>
        <w:t>.1.</w:t>
      </w:r>
      <w:r w:rsidR="00573C44" w:rsidRPr="00976AE2">
        <w:rPr>
          <w:b/>
          <w:bCs/>
          <w:kern w:val="32"/>
          <w:lang w:eastAsia="en-US"/>
        </w:rPr>
        <w:tab/>
        <w:t>Iepirkuma komisijas tiesības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.1.2.</w:t>
      </w:r>
      <w:r w:rsidRPr="00976AE2">
        <w:rPr>
          <w:lang w:eastAsia="en-US"/>
        </w:rPr>
        <w:tab/>
        <w:t>Labot aritmētiskās kļūdas pretendenta finanšu piedāvājumā.</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.1.3.</w:t>
      </w:r>
      <w:r w:rsidRPr="00976AE2">
        <w:rPr>
          <w:lang w:eastAsia="en-US"/>
        </w:rPr>
        <w:tab/>
        <w:t>Pieaicināt atzinumu sniegšanai neatkarīgus ekspertus ar padomdevēja tiesībām.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573C44" w:rsidRPr="00976AE2" w:rsidRDefault="00284928" w:rsidP="00573C44">
      <w:pPr>
        <w:tabs>
          <w:tab w:val="left" w:pos="567"/>
        </w:tabs>
        <w:suppressAutoHyphens w:val="0"/>
        <w:ind w:left="567" w:hanging="567"/>
        <w:jc w:val="both"/>
        <w:rPr>
          <w:b/>
          <w:lang w:eastAsia="en-US"/>
        </w:rPr>
      </w:pPr>
      <w:r w:rsidRPr="00976AE2">
        <w:rPr>
          <w:b/>
          <w:bCs/>
          <w:lang w:eastAsia="en-US"/>
        </w:rPr>
        <w:t>8</w:t>
      </w:r>
      <w:r w:rsidR="00573C44" w:rsidRPr="00976AE2">
        <w:rPr>
          <w:b/>
          <w:bCs/>
          <w:lang w:eastAsia="en-US"/>
        </w:rPr>
        <w:t>.2.</w:t>
      </w:r>
      <w:r w:rsidR="00573C44" w:rsidRPr="00976AE2">
        <w:rPr>
          <w:b/>
          <w:bCs/>
          <w:lang w:eastAsia="en-US"/>
        </w:rPr>
        <w:tab/>
        <w:t>Iepirkuma komisijas pienākumi</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.2.1.</w:t>
      </w:r>
      <w:r w:rsidRPr="00976AE2">
        <w:rPr>
          <w:lang w:eastAsia="en-US"/>
        </w:rPr>
        <w:tab/>
        <w:t>Nodrošināt Iepirkuma procedūras norisi un dokumentēšanu.</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.2.2.</w:t>
      </w:r>
      <w:r w:rsidRPr="00976AE2">
        <w:rPr>
          <w:lang w:eastAsia="en-US"/>
        </w:rPr>
        <w:tab/>
        <w:t>Nodrošināt pretendentu brīvu konkurenci, kā arī vienlīdzīgu un taisnīgu attieksmi pret tiem.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A83776" w:rsidRDefault="00A83776" w:rsidP="00573C44">
      <w:pPr>
        <w:tabs>
          <w:tab w:val="left" w:pos="567"/>
        </w:tabs>
        <w:suppressAutoHyphens w:val="0"/>
        <w:ind w:left="1440" w:hanging="1298"/>
        <w:jc w:val="both"/>
        <w:rPr>
          <w:lang w:eastAsia="en-US"/>
        </w:rPr>
      </w:pPr>
    </w:p>
    <w:p w:rsidR="00FE1815" w:rsidRPr="00FE1815" w:rsidRDefault="00284928" w:rsidP="00FE1815">
      <w:pPr>
        <w:tabs>
          <w:tab w:val="left" w:pos="319"/>
        </w:tabs>
        <w:jc w:val="center"/>
        <w:rPr>
          <w:b/>
          <w:bCs/>
        </w:rPr>
      </w:pPr>
      <w:r>
        <w:rPr>
          <w:b/>
          <w:bCs/>
        </w:rPr>
        <w:t>9</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rsidR="00FE1815" w:rsidRPr="00FE1815" w:rsidRDefault="006F6186" w:rsidP="00FE1815">
      <w:pPr>
        <w:tabs>
          <w:tab w:val="left" w:pos="319"/>
        </w:tabs>
        <w:rPr>
          <w:bCs/>
        </w:rPr>
      </w:pPr>
      <w:r>
        <w:rPr>
          <w:bCs/>
        </w:rPr>
        <w:t xml:space="preserve">Nolikumam </w:t>
      </w:r>
      <w:r w:rsidR="00FE1815" w:rsidRPr="00FE1815">
        <w:rPr>
          <w:bCs/>
        </w:rPr>
        <w:t>pievienoti šādi pielikumi:</w:t>
      </w:r>
    </w:p>
    <w:p w:rsidR="00FE1815" w:rsidRPr="00FE1815" w:rsidRDefault="00FE1815" w:rsidP="00FE1815">
      <w:pPr>
        <w:rPr>
          <w:bCs/>
        </w:rPr>
      </w:pPr>
      <w:r>
        <w:rPr>
          <w:bCs/>
        </w:rPr>
        <w:t>1. </w:t>
      </w:r>
      <w:r w:rsidRPr="00FE1815">
        <w:rPr>
          <w:bCs/>
        </w:rPr>
        <w:t xml:space="preserve">pielikums - </w:t>
      </w:r>
      <w:r w:rsidR="00636E8B" w:rsidRPr="00FE1815">
        <w:rPr>
          <w:bCs/>
        </w:rPr>
        <w:t>Pretendenta pieteikuma veidne uz 1 (vienas) lapas</w:t>
      </w:r>
      <w:r w:rsidRPr="00FE1815">
        <w:rPr>
          <w:bCs/>
        </w:rPr>
        <w:t>;</w:t>
      </w:r>
    </w:p>
    <w:p w:rsidR="00FE1815" w:rsidRPr="00FE1815" w:rsidRDefault="00FE1815" w:rsidP="00FE1815">
      <w:pPr>
        <w:rPr>
          <w:bCs/>
        </w:rPr>
      </w:pPr>
      <w:r>
        <w:rPr>
          <w:bCs/>
        </w:rPr>
        <w:t>2. </w:t>
      </w:r>
      <w:r w:rsidRPr="00FE1815">
        <w:rPr>
          <w:bCs/>
        </w:rPr>
        <w:t>pielikums -</w:t>
      </w:r>
      <w:r w:rsidR="00636E8B">
        <w:rPr>
          <w:bCs/>
        </w:rPr>
        <w:t xml:space="preserve"> </w:t>
      </w:r>
      <w:r w:rsidR="00636E8B">
        <w:t xml:space="preserve">Tehniskā - </w:t>
      </w:r>
      <w:r w:rsidR="00F66DAF">
        <w:t>Finanšu piedāvājuma veidne uz 2 (divām) lapām;</w:t>
      </w:r>
    </w:p>
    <w:p w:rsidR="00E80239" w:rsidRPr="00976AE2" w:rsidRDefault="00636E8B" w:rsidP="00FE1815">
      <w:r>
        <w:t>3</w:t>
      </w:r>
      <w:r w:rsidR="003743AD" w:rsidRPr="00976AE2">
        <w:t>. pielikum</w:t>
      </w:r>
      <w:r w:rsidR="003743AD">
        <w:t>s</w:t>
      </w:r>
      <w:r w:rsidR="007E5214">
        <w:t xml:space="preserve"> </w:t>
      </w:r>
      <w:r w:rsidR="00E80239">
        <w:t>–</w:t>
      </w:r>
      <w:r w:rsidR="007E5214">
        <w:t xml:space="preserve"> Pretendenta sniegto pakalpojumu (piegāžu) saraksta veidne uz 1 (vienas) lapas;</w:t>
      </w:r>
    </w:p>
    <w:p w:rsidR="00FE1815" w:rsidRDefault="007E5214" w:rsidP="00FE1815">
      <w:r>
        <w:t xml:space="preserve">4. pielikums - </w:t>
      </w:r>
      <w:r w:rsidRPr="00976AE2">
        <w:t>Līguma izpildē iesaistīto apakšuzņēmēju saraksta veidne uz 1 (vienas) la</w:t>
      </w:r>
      <w:r>
        <w:t>pas</w:t>
      </w:r>
    </w:p>
    <w:p w:rsidR="00C67B0C" w:rsidRDefault="00C67B0C" w:rsidP="00FE1815">
      <w:pPr>
        <w:rPr>
          <w:i/>
        </w:rPr>
      </w:pPr>
    </w:p>
    <w:p w:rsidR="00636E8B" w:rsidRDefault="00636E8B" w:rsidP="00FE1815">
      <w:pPr>
        <w:rPr>
          <w:i/>
        </w:rPr>
      </w:pPr>
    </w:p>
    <w:p w:rsidR="007E5214" w:rsidRDefault="007E5214" w:rsidP="00636E8B">
      <w:pPr>
        <w:jc w:val="right"/>
        <w:rPr>
          <w:b/>
          <w:bCs/>
          <w:smallCaps/>
        </w:rPr>
      </w:pPr>
    </w:p>
    <w:p w:rsidR="007E5214" w:rsidRDefault="007E5214" w:rsidP="00636E8B">
      <w:pPr>
        <w:jc w:val="right"/>
        <w:rPr>
          <w:b/>
          <w:bCs/>
          <w:smallCaps/>
        </w:rPr>
      </w:pPr>
    </w:p>
    <w:p w:rsidR="00832BF4" w:rsidRPr="00852534" w:rsidRDefault="00636E8B" w:rsidP="00636E8B">
      <w:pPr>
        <w:jc w:val="right"/>
        <w:rPr>
          <w:b/>
          <w:i/>
          <w:sz w:val="22"/>
          <w:szCs w:val="22"/>
        </w:rPr>
      </w:pPr>
      <w:r w:rsidRPr="00852534">
        <w:rPr>
          <w:b/>
          <w:i/>
          <w:sz w:val="22"/>
          <w:szCs w:val="22"/>
        </w:rPr>
        <w:lastRenderedPageBreak/>
        <w:t>Pielikums Nr. </w:t>
      </w:r>
      <w:r w:rsidR="00832BF4" w:rsidRPr="00852534">
        <w:rPr>
          <w:b/>
          <w:i/>
          <w:sz w:val="22"/>
          <w:szCs w:val="22"/>
        </w:rPr>
        <w:t>1</w:t>
      </w:r>
    </w:p>
    <w:p w:rsidR="00852534" w:rsidRDefault="00636E8B" w:rsidP="00852534">
      <w:pPr>
        <w:jc w:val="right"/>
        <w:rPr>
          <w:b/>
          <w:i/>
          <w:iCs/>
          <w:sz w:val="22"/>
          <w:szCs w:val="22"/>
        </w:rPr>
      </w:pPr>
      <w:r w:rsidRPr="00852534">
        <w:rPr>
          <w:b/>
          <w:i/>
          <w:sz w:val="22"/>
          <w:szCs w:val="22"/>
        </w:rPr>
        <w:t>Iepirkumam „</w:t>
      </w:r>
      <w:r w:rsidR="00852534" w:rsidRPr="00852534">
        <w:rPr>
          <w:b/>
          <w:i/>
          <w:iCs/>
          <w:sz w:val="22"/>
          <w:szCs w:val="22"/>
        </w:rPr>
        <w:t>Ēkas Rīgā, Brīvības bulvārī 34,</w:t>
      </w:r>
    </w:p>
    <w:p w:rsidR="00636E8B" w:rsidRPr="00284928" w:rsidRDefault="00852534" w:rsidP="00852534">
      <w:pPr>
        <w:jc w:val="right"/>
        <w:rPr>
          <w:b/>
          <w:i/>
          <w:sz w:val="22"/>
          <w:szCs w:val="22"/>
        </w:rPr>
      </w:pPr>
      <w:r w:rsidRPr="00852534">
        <w:rPr>
          <w:b/>
          <w:i/>
          <w:iCs/>
          <w:sz w:val="22"/>
          <w:szCs w:val="22"/>
        </w:rPr>
        <w:t xml:space="preserve"> 3.</w:t>
      </w:r>
      <w:r>
        <w:rPr>
          <w:b/>
          <w:i/>
          <w:iCs/>
          <w:sz w:val="22"/>
          <w:szCs w:val="22"/>
        </w:rPr>
        <w:t> </w:t>
      </w:r>
      <w:r w:rsidRPr="00852534">
        <w:rPr>
          <w:b/>
          <w:i/>
          <w:iCs/>
          <w:sz w:val="22"/>
          <w:szCs w:val="22"/>
        </w:rPr>
        <w:t>stāva telpu gaismas aprīkojuma iegāde</w:t>
      </w:r>
      <w:r w:rsidR="00636E8B" w:rsidRPr="00852534">
        <w:rPr>
          <w:b/>
          <w:i/>
          <w:sz w:val="22"/>
          <w:szCs w:val="22"/>
        </w:rPr>
        <w:t>”</w:t>
      </w:r>
      <w:r w:rsidR="00636E8B" w:rsidRPr="00284928">
        <w:rPr>
          <w:b/>
          <w:i/>
          <w:sz w:val="22"/>
          <w:szCs w:val="22"/>
        </w:rPr>
        <w:t xml:space="preserve"> </w:t>
      </w:r>
    </w:p>
    <w:p w:rsidR="00636E8B" w:rsidRPr="00FE1815" w:rsidRDefault="00636E8B" w:rsidP="00636E8B">
      <w:pPr>
        <w:jc w:val="right"/>
        <w:rPr>
          <w:b/>
          <w:i/>
          <w:sz w:val="22"/>
          <w:szCs w:val="22"/>
        </w:rPr>
      </w:pPr>
      <w:proofErr w:type="spellStart"/>
      <w:r w:rsidRPr="00284928">
        <w:rPr>
          <w:b/>
          <w:i/>
          <w:sz w:val="22"/>
          <w:szCs w:val="22"/>
        </w:rPr>
        <w:t>Id</w:t>
      </w:r>
      <w:proofErr w:type="spellEnd"/>
      <w:r w:rsidRPr="00284928">
        <w:rPr>
          <w:b/>
          <w:i/>
          <w:sz w:val="22"/>
          <w:szCs w:val="22"/>
        </w:rPr>
        <w:t xml:space="preserve">. </w:t>
      </w:r>
      <w:r w:rsidR="00852534">
        <w:rPr>
          <w:b/>
          <w:i/>
          <w:sz w:val="22"/>
          <w:szCs w:val="22"/>
        </w:rPr>
        <w:t>nr. </w:t>
      </w:r>
      <w:r w:rsidRPr="00284928">
        <w:rPr>
          <w:b/>
          <w:i/>
          <w:sz w:val="22"/>
          <w:szCs w:val="22"/>
        </w:rPr>
        <w:t>TNA 2017/</w:t>
      </w:r>
      <w:r w:rsidR="00852534">
        <w:rPr>
          <w:b/>
          <w:i/>
          <w:sz w:val="22"/>
          <w:szCs w:val="22"/>
        </w:rPr>
        <w:t>7</w:t>
      </w:r>
    </w:p>
    <w:p w:rsidR="00636E8B" w:rsidRPr="00FE1815" w:rsidRDefault="00636E8B" w:rsidP="00636E8B">
      <w:pPr>
        <w:jc w:val="right"/>
        <w:rPr>
          <w:b/>
          <w:sz w:val="22"/>
          <w:szCs w:val="22"/>
        </w:rPr>
      </w:pPr>
    </w:p>
    <w:p w:rsidR="00636E8B" w:rsidRPr="00FE1815" w:rsidRDefault="00636E8B" w:rsidP="00636E8B">
      <w:pPr>
        <w:jc w:val="right"/>
        <w:rPr>
          <w:b/>
          <w:i/>
          <w:sz w:val="22"/>
          <w:szCs w:val="22"/>
        </w:rPr>
      </w:pPr>
      <w:r w:rsidRPr="00FE1815">
        <w:rPr>
          <w:b/>
          <w:i/>
          <w:sz w:val="22"/>
          <w:szCs w:val="22"/>
        </w:rPr>
        <w:t>Veidne</w:t>
      </w:r>
    </w:p>
    <w:p w:rsidR="00636E8B" w:rsidRPr="00FE1815" w:rsidRDefault="00636E8B" w:rsidP="00636E8B">
      <w:pPr>
        <w:jc w:val="right"/>
        <w:rPr>
          <w:b/>
          <w:i/>
          <w:sz w:val="23"/>
          <w:szCs w:val="23"/>
        </w:rPr>
      </w:pPr>
    </w:p>
    <w:p w:rsidR="00636E8B" w:rsidRPr="00852534" w:rsidRDefault="00636E8B" w:rsidP="00636E8B">
      <w:pPr>
        <w:jc w:val="center"/>
        <w:rPr>
          <w:b/>
          <w:smallCaps/>
          <w:sz w:val="23"/>
          <w:szCs w:val="23"/>
        </w:rPr>
      </w:pPr>
      <w:r w:rsidRPr="00852534">
        <w:rPr>
          <w:b/>
          <w:smallCaps/>
          <w:sz w:val="23"/>
          <w:szCs w:val="23"/>
        </w:rPr>
        <w:t xml:space="preserve">Pieteikums par piedalīšanos iepirkumā </w:t>
      </w:r>
    </w:p>
    <w:p w:rsidR="00636E8B" w:rsidRPr="00852534" w:rsidRDefault="00636E8B" w:rsidP="00636E8B">
      <w:pPr>
        <w:jc w:val="center"/>
        <w:rPr>
          <w:b/>
          <w:sz w:val="23"/>
          <w:szCs w:val="23"/>
        </w:rPr>
      </w:pPr>
      <w:r w:rsidRPr="00852534">
        <w:rPr>
          <w:b/>
          <w:sz w:val="23"/>
          <w:szCs w:val="23"/>
        </w:rPr>
        <w:t>„</w:t>
      </w:r>
      <w:r w:rsidR="00832BF4" w:rsidRPr="00852534">
        <w:rPr>
          <w:b/>
          <w:iCs/>
          <w:sz w:val="23"/>
          <w:szCs w:val="23"/>
        </w:rPr>
        <w:t>Ēkas Rīgā, Brīvības bulvārī 34, 3.stāva telpu gaismas aprīkojuma iegāde</w:t>
      </w:r>
      <w:r w:rsidRPr="00852534">
        <w:rPr>
          <w:b/>
          <w:sz w:val="23"/>
          <w:szCs w:val="23"/>
        </w:rPr>
        <w:t>”,</w:t>
      </w:r>
    </w:p>
    <w:p w:rsidR="00636E8B" w:rsidRPr="00852534" w:rsidRDefault="00832BF4" w:rsidP="00636E8B">
      <w:pPr>
        <w:jc w:val="center"/>
        <w:rPr>
          <w:b/>
          <w:sz w:val="23"/>
          <w:szCs w:val="23"/>
        </w:rPr>
      </w:pPr>
      <w:r w:rsidRPr="00852534">
        <w:rPr>
          <w:b/>
          <w:sz w:val="23"/>
          <w:szCs w:val="23"/>
        </w:rPr>
        <w:t>identifikācijas Nr. </w:t>
      </w:r>
      <w:r w:rsidR="00636E8B" w:rsidRPr="00852534">
        <w:rPr>
          <w:b/>
          <w:sz w:val="23"/>
          <w:szCs w:val="23"/>
        </w:rPr>
        <w:t>TNA 2017/</w:t>
      </w:r>
      <w:r w:rsidRPr="00852534">
        <w:rPr>
          <w:b/>
          <w:sz w:val="23"/>
          <w:szCs w:val="23"/>
        </w:rPr>
        <w:t>7</w:t>
      </w:r>
    </w:p>
    <w:p w:rsidR="00636E8B" w:rsidRPr="00852534" w:rsidRDefault="00636E8B" w:rsidP="00636E8B">
      <w:pPr>
        <w:rPr>
          <w:b/>
          <w:sz w:val="23"/>
          <w:szCs w:val="23"/>
        </w:rPr>
      </w:pPr>
    </w:p>
    <w:p w:rsidR="00636E8B" w:rsidRPr="00852534" w:rsidRDefault="00636E8B" w:rsidP="00636E8B">
      <w:pPr>
        <w:rPr>
          <w:b/>
          <w:sz w:val="23"/>
          <w:szCs w:val="23"/>
        </w:rPr>
      </w:pPr>
      <w:r w:rsidRPr="00852534">
        <w:rPr>
          <w:b/>
          <w:sz w:val="23"/>
          <w:szCs w:val="23"/>
        </w:rPr>
        <w:t>Pretendents:</w:t>
      </w:r>
    </w:p>
    <w:p w:rsidR="00636E8B" w:rsidRPr="00852534" w:rsidRDefault="00636E8B" w:rsidP="00636E8B">
      <w:pPr>
        <w:rPr>
          <w:sz w:val="23"/>
          <w:szCs w:val="23"/>
        </w:rPr>
      </w:pPr>
      <w:r w:rsidRPr="00852534">
        <w:rPr>
          <w:sz w:val="23"/>
          <w:szCs w:val="23"/>
        </w:rPr>
        <w:t>Nosaukums:</w:t>
      </w:r>
      <w:r w:rsidRPr="00852534">
        <w:rPr>
          <w:sz w:val="23"/>
          <w:szCs w:val="23"/>
        </w:rPr>
        <w:tab/>
      </w:r>
      <w:r w:rsidRPr="00852534">
        <w:rPr>
          <w:sz w:val="23"/>
          <w:szCs w:val="23"/>
        </w:rPr>
        <w:tab/>
      </w:r>
      <w:r w:rsidRPr="00852534">
        <w:rPr>
          <w:sz w:val="23"/>
          <w:szCs w:val="23"/>
        </w:rPr>
        <w:tab/>
      </w:r>
      <w:r w:rsidRPr="00852534">
        <w:rPr>
          <w:sz w:val="23"/>
          <w:szCs w:val="23"/>
        </w:rPr>
        <w:tab/>
        <w:t xml:space="preserve"> </w:t>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u w:val="single"/>
        </w:rPr>
      </w:pPr>
      <w:r w:rsidRPr="00852534">
        <w:rPr>
          <w:sz w:val="23"/>
          <w:szCs w:val="23"/>
        </w:rPr>
        <w:t>Nodokļu maksātāja reģistrācijas Nr.</w:t>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rPr>
      </w:pPr>
      <w:r w:rsidRPr="00852534">
        <w:rPr>
          <w:sz w:val="23"/>
          <w:szCs w:val="23"/>
        </w:rPr>
        <w:t xml:space="preserve">Būvkomersanta reģistrācijas Nr. </w:t>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rPr>
        <w:tab/>
      </w:r>
    </w:p>
    <w:p w:rsidR="00636E8B" w:rsidRPr="00852534" w:rsidRDefault="00636E8B" w:rsidP="00636E8B">
      <w:pPr>
        <w:rPr>
          <w:sz w:val="23"/>
          <w:szCs w:val="23"/>
        </w:rPr>
      </w:pPr>
      <w:r w:rsidRPr="00852534">
        <w:rPr>
          <w:sz w:val="23"/>
          <w:szCs w:val="23"/>
        </w:rPr>
        <w:t xml:space="preserve">Juridiskā adrese: </w:t>
      </w:r>
      <w:r w:rsidRPr="00852534">
        <w:rPr>
          <w:sz w:val="23"/>
          <w:szCs w:val="23"/>
        </w:rPr>
        <w:tab/>
      </w:r>
      <w:r w:rsidRPr="00852534">
        <w:rPr>
          <w:sz w:val="23"/>
          <w:szCs w:val="23"/>
        </w:rPr>
        <w:tab/>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u w:val="single"/>
        </w:rPr>
      </w:pPr>
      <w:r w:rsidRPr="00852534">
        <w:rPr>
          <w:sz w:val="23"/>
          <w:szCs w:val="23"/>
        </w:rPr>
        <w:t xml:space="preserve">Biroja adrese </w:t>
      </w:r>
      <w:r w:rsidRPr="00852534">
        <w:rPr>
          <w:i/>
          <w:sz w:val="23"/>
          <w:szCs w:val="23"/>
        </w:rPr>
        <w:t>(ja atšķiras):</w:t>
      </w:r>
      <w:r w:rsidRPr="00852534">
        <w:rPr>
          <w:sz w:val="23"/>
          <w:szCs w:val="23"/>
        </w:rPr>
        <w:t xml:space="preserve"> </w:t>
      </w:r>
      <w:r w:rsidRPr="00852534">
        <w:rPr>
          <w:sz w:val="23"/>
          <w:szCs w:val="23"/>
        </w:rPr>
        <w:tab/>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rPr>
      </w:pPr>
      <w:r w:rsidRPr="00852534">
        <w:rPr>
          <w:sz w:val="23"/>
          <w:szCs w:val="23"/>
        </w:rPr>
        <w:t>Tālrunis, fakss:</w:t>
      </w:r>
      <w:r w:rsidRPr="00852534">
        <w:rPr>
          <w:sz w:val="23"/>
          <w:szCs w:val="23"/>
        </w:rPr>
        <w:tab/>
      </w:r>
      <w:r w:rsidRPr="00852534">
        <w:rPr>
          <w:sz w:val="23"/>
          <w:szCs w:val="23"/>
        </w:rPr>
        <w:tab/>
      </w:r>
      <w:r w:rsidRPr="00852534">
        <w:rPr>
          <w:sz w:val="23"/>
          <w:szCs w:val="23"/>
        </w:rPr>
        <w:tab/>
      </w:r>
      <w:r w:rsid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i/>
          <w:sz w:val="23"/>
          <w:szCs w:val="23"/>
        </w:rPr>
      </w:pPr>
      <w:r w:rsidRPr="00852534">
        <w:rPr>
          <w:sz w:val="23"/>
          <w:szCs w:val="23"/>
        </w:rPr>
        <w:t>E-pasta adrese:</w:t>
      </w:r>
      <w:r w:rsidRPr="00852534">
        <w:rPr>
          <w:sz w:val="23"/>
          <w:szCs w:val="23"/>
        </w:rPr>
        <w:tab/>
        <w:t xml:space="preserve"> </w:t>
      </w:r>
      <w:r w:rsidRPr="00852534">
        <w:rPr>
          <w:sz w:val="23"/>
          <w:szCs w:val="23"/>
        </w:rPr>
        <w:tab/>
      </w:r>
      <w:r w:rsidRPr="00852534">
        <w:rPr>
          <w:sz w:val="23"/>
          <w:szCs w:val="23"/>
        </w:rPr>
        <w:tab/>
      </w:r>
      <w:r w:rsid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b/>
          <w:sz w:val="23"/>
          <w:szCs w:val="23"/>
        </w:rPr>
      </w:pPr>
      <w:r w:rsidRPr="00852534">
        <w:rPr>
          <w:b/>
          <w:sz w:val="23"/>
          <w:szCs w:val="23"/>
        </w:rPr>
        <w:t xml:space="preserve">Bankas rekvizīti: </w:t>
      </w:r>
    </w:p>
    <w:p w:rsidR="00636E8B" w:rsidRPr="00852534" w:rsidRDefault="00636E8B" w:rsidP="00636E8B">
      <w:pPr>
        <w:rPr>
          <w:sz w:val="23"/>
          <w:szCs w:val="23"/>
          <w:u w:val="single"/>
        </w:rPr>
      </w:pPr>
      <w:r w:rsidRPr="00852534">
        <w:rPr>
          <w:sz w:val="23"/>
          <w:szCs w:val="23"/>
        </w:rPr>
        <w:t xml:space="preserve">Nosaukums: </w:t>
      </w:r>
      <w:r w:rsidRPr="00852534">
        <w:rPr>
          <w:sz w:val="23"/>
          <w:szCs w:val="23"/>
        </w:rPr>
        <w:tab/>
      </w:r>
      <w:r w:rsidRPr="00852534">
        <w:rPr>
          <w:sz w:val="23"/>
          <w:szCs w:val="23"/>
        </w:rPr>
        <w:tab/>
      </w:r>
      <w:r w:rsidRPr="00852534">
        <w:rPr>
          <w:sz w:val="23"/>
          <w:szCs w:val="23"/>
        </w:rPr>
        <w:tab/>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u w:val="single"/>
        </w:rPr>
      </w:pPr>
      <w:r w:rsidRPr="00852534">
        <w:rPr>
          <w:sz w:val="23"/>
          <w:szCs w:val="23"/>
        </w:rPr>
        <w:t xml:space="preserve">Kods: </w:t>
      </w:r>
      <w:r w:rsidRPr="00852534">
        <w:rPr>
          <w:sz w:val="23"/>
          <w:szCs w:val="23"/>
        </w:rPr>
        <w:tab/>
      </w:r>
      <w:r w:rsidRPr="00852534">
        <w:rPr>
          <w:sz w:val="23"/>
          <w:szCs w:val="23"/>
        </w:rPr>
        <w:tab/>
      </w:r>
      <w:r w:rsidRPr="00852534">
        <w:rPr>
          <w:sz w:val="23"/>
          <w:szCs w:val="23"/>
        </w:rPr>
        <w:tab/>
      </w:r>
      <w:r w:rsidRPr="00852534">
        <w:rPr>
          <w:sz w:val="23"/>
          <w:szCs w:val="23"/>
        </w:rPr>
        <w:tab/>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u w:val="single"/>
        </w:rPr>
      </w:pPr>
      <w:r w:rsidRPr="00852534">
        <w:rPr>
          <w:sz w:val="23"/>
          <w:szCs w:val="23"/>
        </w:rPr>
        <w:t>Konts:</w:t>
      </w:r>
      <w:r w:rsidRPr="00852534">
        <w:rPr>
          <w:sz w:val="23"/>
          <w:szCs w:val="23"/>
        </w:rPr>
        <w:tab/>
      </w:r>
      <w:r w:rsidRPr="00852534">
        <w:rPr>
          <w:sz w:val="23"/>
          <w:szCs w:val="23"/>
        </w:rPr>
        <w:tab/>
      </w:r>
      <w:r w:rsidRPr="00852534">
        <w:rPr>
          <w:sz w:val="23"/>
          <w:szCs w:val="23"/>
        </w:rPr>
        <w:tab/>
      </w:r>
      <w:r w:rsidRPr="00852534">
        <w:rPr>
          <w:sz w:val="23"/>
          <w:szCs w:val="23"/>
        </w:rPr>
        <w:tab/>
      </w:r>
      <w:r w:rsidRP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rPr>
      </w:pPr>
      <w:r w:rsidRPr="00852534">
        <w:rPr>
          <w:sz w:val="23"/>
          <w:szCs w:val="23"/>
        </w:rPr>
        <w:t xml:space="preserve">Persona, kura tiesīga </w:t>
      </w:r>
    </w:p>
    <w:p w:rsidR="00636E8B" w:rsidRPr="00852534" w:rsidRDefault="00636E8B" w:rsidP="00636E8B">
      <w:pPr>
        <w:rPr>
          <w:sz w:val="23"/>
          <w:szCs w:val="23"/>
        </w:rPr>
      </w:pPr>
      <w:r w:rsidRPr="00852534">
        <w:rPr>
          <w:sz w:val="23"/>
          <w:szCs w:val="23"/>
        </w:rPr>
        <w:t>pārstāvēt pretendentu</w:t>
      </w:r>
    </w:p>
    <w:p w:rsidR="00636E8B" w:rsidRPr="00852534" w:rsidRDefault="00636E8B" w:rsidP="00636E8B">
      <w:pPr>
        <w:rPr>
          <w:sz w:val="23"/>
          <w:szCs w:val="23"/>
        </w:rPr>
      </w:pPr>
      <w:r w:rsidRPr="00852534">
        <w:rPr>
          <w:sz w:val="23"/>
          <w:szCs w:val="23"/>
        </w:rPr>
        <w:t xml:space="preserve"> jeb pilnvarotās personas</w:t>
      </w:r>
    </w:p>
    <w:p w:rsidR="00636E8B" w:rsidRPr="00852534" w:rsidRDefault="00636E8B" w:rsidP="00636E8B">
      <w:pPr>
        <w:rPr>
          <w:sz w:val="23"/>
          <w:szCs w:val="23"/>
        </w:rPr>
      </w:pPr>
      <w:r w:rsidRPr="00852534">
        <w:rPr>
          <w:sz w:val="23"/>
          <w:szCs w:val="23"/>
        </w:rPr>
        <w:t xml:space="preserve">/amats/vārds/ uzvārds: </w:t>
      </w:r>
      <w:r w:rsidRPr="00852534">
        <w:rPr>
          <w:sz w:val="23"/>
          <w:szCs w:val="23"/>
        </w:rPr>
        <w:tab/>
      </w:r>
      <w:r w:rsidRPr="00852534">
        <w:rPr>
          <w:sz w:val="23"/>
          <w:szCs w:val="23"/>
        </w:rPr>
        <w:tab/>
      </w:r>
      <w:r w:rsidR="00852534">
        <w:rPr>
          <w:sz w:val="23"/>
          <w:szCs w:val="23"/>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r w:rsidRPr="00852534">
        <w:rPr>
          <w:sz w:val="23"/>
          <w:szCs w:val="23"/>
          <w:u w:val="single"/>
        </w:rPr>
        <w:tab/>
      </w:r>
    </w:p>
    <w:p w:rsidR="00636E8B" w:rsidRPr="00852534" w:rsidRDefault="00636E8B" w:rsidP="00636E8B">
      <w:pPr>
        <w:rPr>
          <w:sz w:val="23"/>
          <w:szCs w:val="23"/>
        </w:rPr>
      </w:pPr>
    </w:p>
    <w:p w:rsidR="00636E8B" w:rsidRPr="00852534" w:rsidRDefault="00636E8B" w:rsidP="00636E8B">
      <w:pPr>
        <w:rPr>
          <w:sz w:val="23"/>
          <w:szCs w:val="23"/>
        </w:rPr>
      </w:pPr>
      <w:r w:rsidRPr="00852534">
        <w:rPr>
          <w:sz w:val="23"/>
          <w:szCs w:val="23"/>
        </w:rPr>
        <w:t>ar šī pieteikuma iesniegšanu pretendents apliecina, ka:</w:t>
      </w:r>
    </w:p>
    <w:p w:rsidR="00832BF4" w:rsidRPr="00852534" w:rsidRDefault="00636E8B" w:rsidP="00832BF4">
      <w:pPr>
        <w:numPr>
          <w:ilvl w:val="0"/>
          <w:numId w:val="5"/>
        </w:numPr>
        <w:ind w:left="284" w:hanging="284"/>
        <w:jc w:val="both"/>
        <w:rPr>
          <w:sz w:val="23"/>
          <w:szCs w:val="23"/>
        </w:rPr>
      </w:pPr>
      <w:r w:rsidRPr="00852534">
        <w:rPr>
          <w:sz w:val="23"/>
          <w:szCs w:val="23"/>
          <w:shd w:val="clear" w:color="auto" w:fill="FFFFFF"/>
        </w:rPr>
        <w:t>piekrīt iepirkuma „</w:t>
      </w:r>
      <w:r w:rsidR="00832BF4" w:rsidRPr="00852534">
        <w:rPr>
          <w:iCs/>
          <w:sz w:val="23"/>
          <w:szCs w:val="23"/>
        </w:rPr>
        <w:t>Ēkas Rīgā, Brīvības bulvārī 34, 3.stāva telpu gaismas aprīkojuma iegāde</w:t>
      </w:r>
      <w:r w:rsidRPr="00852534">
        <w:rPr>
          <w:sz w:val="23"/>
          <w:szCs w:val="23"/>
          <w:shd w:val="clear" w:color="auto" w:fill="FFFFFF"/>
        </w:rPr>
        <w:t>”, identifikācijas Nr. TNA 2017/</w:t>
      </w:r>
      <w:r w:rsidR="00832BF4" w:rsidRPr="00852534">
        <w:rPr>
          <w:sz w:val="23"/>
          <w:szCs w:val="23"/>
          <w:shd w:val="clear" w:color="auto" w:fill="FFFFFF"/>
        </w:rPr>
        <w:t>7</w:t>
      </w:r>
      <w:r w:rsidRPr="00852534">
        <w:rPr>
          <w:sz w:val="23"/>
          <w:szCs w:val="23"/>
          <w:shd w:val="clear" w:color="auto" w:fill="FFFFFF"/>
        </w:rPr>
        <w:t xml:space="preserve">, Nolikuma prasībām un garantē Nolikuma </w:t>
      </w:r>
      <w:r w:rsidRPr="00852534">
        <w:rPr>
          <w:sz w:val="23"/>
          <w:szCs w:val="23"/>
        </w:rPr>
        <w:t>prasību izpildi. Nolikuma nosacījumi ir skaidri un saprotami;</w:t>
      </w:r>
    </w:p>
    <w:p w:rsidR="00F66DAF" w:rsidRPr="00FE1815" w:rsidRDefault="00F66DAF" w:rsidP="00813C17">
      <w:pPr>
        <w:numPr>
          <w:ilvl w:val="0"/>
          <w:numId w:val="5"/>
        </w:numPr>
        <w:jc w:val="both"/>
      </w:pPr>
      <w:r w:rsidRPr="00F66DAF">
        <w:rPr>
          <w:sz w:val="23"/>
          <w:szCs w:val="23"/>
          <w:lang w:eastAsia="lv-LV"/>
        </w:rPr>
        <w:t xml:space="preserve">piedāvā veikt </w:t>
      </w:r>
      <w:r w:rsidR="00832BF4" w:rsidRPr="00F66DAF">
        <w:rPr>
          <w:iCs/>
          <w:sz w:val="23"/>
          <w:szCs w:val="23"/>
        </w:rPr>
        <w:t>ēkas Rīgā, Brīvības bulvārī 34, 3. stāva telpu gaismas aprīkojum</w:t>
      </w:r>
      <w:r w:rsidRPr="00F66DAF">
        <w:rPr>
          <w:iCs/>
          <w:sz w:val="23"/>
          <w:szCs w:val="23"/>
        </w:rPr>
        <w:t>a piegādi</w:t>
      </w:r>
      <w:r w:rsidR="00832BF4" w:rsidRPr="00F66DAF">
        <w:rPr>
          <w:sz w:val="23"/>
          <w:szCs w:val="23"/>
          <w:lang w:eastAsia="lv-LV"/>
        </w:rPr>
        <w:t xml:space="preserve"> </w:t>
      </w:r>
      <w:r>
        <w:rPr>
          <w:sz w:val="23"/>
          <w:szCs w:val="23"/>
          <w:lang w:eastAsia="lv-LV"/>
        </w:rPr>
        <w:t>___________________/</w:t>
      </w:r>
      <w:r w:rsidRPr="00F66DAF">
        <w:rPr>
          <w:i/>
          <w:sz w:val="23"/>
          <w:szCs w:val="23"/>
          <w:lang w:eastAsia="lv-LV"/>
        </w:rPr>
        <w:t>līguma izpildes termiņš</w:t>
      </w:r>
      <w:r>
        <w:rPr>
          <w:sz w:val="23"/>
          <w:szCs w:val="23"/>
          <w:lang w:eastAsia="lv-LV"/>
        </w:rPr>
        <w:t xml:space="preserve">/ </w:t>
      </w:r>
      <w:r w:rsidR="00832BF4" w:rsidRPr="00F66DAF">
        <w:rPr>
          <w:sz w:val="23"/>
          <w:szCs w:val="23"/>
          <w:lang w:eastAsia="lv-LV"/>
        </w:rPr>
        <w:t>saskaņā ar Nolikuma</w:t>
      </w:r>
      <w:r w:rsidRPr="00F66DAF">
        <w:rPr>
          <w:sz w:val="23"/>
          <w:szCs w:val="23"/>
          <w:lang w:eastAsia="lv-LV"/>
        </w:rPr>
        <w:t xml:space="preserve"> noteikumiem</w:t>
      </w:r>
      <w:r w:rsidR="00832BF4" w:rsidRPr="00F66DAF">
        <w:rPr>
          <w:sz w:val="23"/>
          <w:szCs w:val="23"/>
          <w:lang w:eastAsia="lv-LV"/>
        </w:rPr>
        <w:t xml:space="preserve"> </w:t>
      </w:r>
      <w:r w:rsidRPr="00976AE2">
        <w:t>par līgumcenu: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66DAF" w:rsidRPr="00F66DAF" w:rsidTr="00813C17">
        <w:trPr>
          <w:cantSplit/>
          <w:trHeight w:val="517"/>
          <w:jc w:val="center"/>
        </w:trPr>
        <w:tc>
          <w:tcPr>
            <w:tcW w:w="6408" w:type="dxa"/>
            <w:tcBorders>
              <w:right w:val="single" w:sz="18" w:space="0" w:color="auto"/>
            </w:tcBorders>
            <w:shd w:val="clear" w:color="auto" w:fill="CCCCCC"/>
          </w:tcPr>
          <w:p w:rsidR="00F66DAF" w:rsidRPr="00F66DAF" w:rsidRDefault="00F66DAF" w:rsidP="00813C17">
            <w:pPr>
              <w:tabs>
                <w:tab w:val="left" w:pos="319"/>
              </w:tabs>
              <w:spacing w:before="120" w:after="120"/>
              <w:jc w:val="both"/>
              <w:rPr>
                <w:b/>
                <w:bCs/>
                <w:sz w:val="23"/>
                <w:szCs w:val="23"/>
              </w:rPr>
            </w:pPr>
            <w:r w:rsidRPr="00F66DAF">
              <w:rPr>
                <w:b/>
                <w:bCs/>
                <w:sz w:val="23"/>
                <w:szCs w:val="23"/>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F66DAF" w:rsidRPr="00F66DAF" w:rsidRDefault="00F66DAF" w:rsidP="00813C17">
            <w:pPr>
              <w:tabs>
                <w:tab w:val="left" w:pos="319"/>
              </w:tabs>
              <w:spacing w:before="120" w:after="120"/>
              <w:jc w:val="both"/>
              <w:rPr>
                <w:bCs/>
                <w:sz w:val="23"/>
                <w:szCs w:val="23"/>
              </w:rPr>
            </w:pPr>
          </w:p>
        </w:tc>
      </w:tr>
      <w:tr w:rsidR="00F66DAF" w:rsidRPr="00F66DAF" w:rsidTr="00813C17">
        <w:trPr>
          <w:cantSplit/>
          <w:jc w:val="center"/>
        </w:trPr>
        <w:tc>
          <w:tcPr>
            <w:tcW w:w="6408" w:type="dxa"/>
            <w:tcBorders>
              <w:right w:val="single" w:sz="18" w:space="0" w:color="auto"/>
            </w:tcBorders>
            <w:shd w:val="clear" w:color="auto" w:fill="CCCCCC"/>
          </w:tcPr>
          <w:p w:rsidR="00F66DAF" w:rsidRPr="00F66DAF" w:rsidRDefault="00F66DAF" w:rsidP="00813C17">
            <w:pPr>
              <w:tabs>
                <w:tab w:val="left" w:pos="319"/>
              </w:tabs>
              <w:spacing w:before="120" w:after="120"/>
              <w:jc w:val="both"/>
              <w:rPr>
                <w:b/>
                <w:bCs/>
                <w:i/>
                <w:iCs/>
                <w:sz w:val="23"/>
                <w:szCs w:val="23"/>
              </w:rPr>
            </w:pPr>
            <w:r w:rsidRPr="00F66DAF">
              <w:rPr>
                <w:b/>
                <w:bCs/>
                <w:sz w:val="23"/>
                <w:szCs w:val="23"/>
              </w:rPr>
              <w:t>PVN 21 %</w:t>
            </w:r>
          </w:p>
        </w:tc>
        <w:tc>
          <w:tcPr>
            <w:tcW w:w="2474" w:type="dxa"/>
            <w:tcBorders>
              <w:top w:val="single" w:sz="18" w:space="0" w:color="auto"/>
              <w:left w:val="single" w:sz="18" w:space="0" w:color="auto"/>
              <w:bottom w:val="single" w:sz="18" w:space="0" w:color="auto"/>
              <w:right w:val="single" w:sz="18" w:space="0" w:color="auto"/>
            </w:tcBorders>
          </w:tcPr>
          <w:p w:rsidR="00F66DAF" w:rsidRPr="00F66DAF" w:rsidRDefault="00F66DAF" w:rsidP="00813C17">
            <w:pPr>
              <w:tabs>
                <w:tab w:val="left" w:pos="319"/>
              </w:tabs>
              <w:spacing w:before="120" w:after="120"/>
              <w:jc w:val="both"/>
              <w:rPr>
                <w:bCs/>
                <w:sz w:val="23"/>
                <w:szCs w:val="23"/>
              </w:rPr>
            </w:pPr>
          </w:p>
        </w:tc>
      </w:tr>
      <w:tr w:rsidR="00F66DAF" w:rsidRPr="00F66DAF" w:rsidTr="00813C17">
        <w:trPr>
          <w:cantSplit/>
          <w:jc w:val="center"/>
        </w:trPr>
        <w:tc>
          <w:tcPr>
            <w:tcW w:w="6408" w:type="dxa"/>
            <w:tcBorders>
              <w:right w:val="single" w:sz="18" w:space="0" w:color="auto"/>
            </w:tcBorders>
            <w:shd w:val="clear" w:color="auto" w:fill="CCCCCC"/>
          </w:tcPr>
          <w:p w:rsidR="00F66DAF" w:rsidRPr="00F66DAF" w:rsidRDefault="00F66DAF" w:rsidP="00813C17">
            <w:pPr>
              <w:tabs>
                <w:tab w:val="left" w:pos="319"/>
              </w:tabs>
              <w:spacing w:before="120" w:after="120"/>
              <w:jc w:val="both"/>
              <w:rPr>
                <w:b/>
                <w:bCs/>
                <w:sz w:val="23"/>
                <w:szCs w:val="23"/>
              </w:rPr>
            </w:pPr>
            <w:r w:rsidRPr="00F66DAF">
              <w:rPr>
                <w:b/>
                <w:bCs/>
                <w:sz w:val="23"/>
                <w:szCs w:val="23"/>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F66DAF" w:rsidRPr="00F66DAF" w:rsidRDefault="00F66DAF" w:rsidP="00813C17">
            <w:pPr>
              <w:tabs>
                <w:tab w:val="left" w:pos="319"/>
              </w:tabs>
              <w:spacing w:before="120" w:after="120"/>
              <w:jc w:val="both"/>
              <w:rPr>
                <w:bCs/>
                <w:sz w:val="23"/>
                <w:szCs w:val="23"/>
              </w:rPr>
            </w:pPr>
          </w:p>
        </w:tc>
      </w:tr>
    </w:tbl>
    <w:p w:rsidR="00832BF4" w:rsidRPr="00852534" w:rsidRDefault="00832BF4" w:rsidP="00852534">
      <w:pPr>
        <w:pStyle w:val="Sarakstarindkopa"/>
        <w:autoSpaceDE w:val="0"/>
        <w:autoSpaceDN w:val="0"/>
        <w:adjustRightInd w:val="0"/>
        <w:ind w:left="1004"/>
        <w:jc w:val="both"/>
        <w:rPr>
          <w:i/>
          <w:lang w:val="lv-LV" w:eastAsia="lv-LV"/>
        </w:rPr>
      </w:pPr>
      <w:r w:rsidRPr="00852534">
        <w:rPr>
          <w:i/>
          <w:sz w:val="20"/>
          <w:szCs w:val="20"/>
          <w:lang w:val="lv-LV" w:eastAsia="lv-LV"/>
        </w:rPr>
        <w:t xml:space="preserve">Piedāvājuma cenā ir iekļauti visi plānotie izdevumi un iekļautas visas pakalpojumu, preču un materiālu izmaksas, kas nepieciešamas piegādei pilnā apmērā un labā kvalitātē. Aizpildot finanšu piedāvājumu, ir ievērotas visas Nolikuma un tā pielikumos noteiktās prasības. </w:t>
      </w:r>
    </w:p>
    <w:p w:rsidR="00636E8B" w:rsidRPr="00852534" w:rsidRDefault="00636E8B" w:rsidP="00636E8B">
      <w:pPr>
        <w:numPr>
          <w:ilvl w:val="0"/>
          <w:numId w:val="5"/>
        </w:numPr>
        <w:tabs>
          <w:tab w:val="left" w:pos="0"/>
          <w:tab w:val="num" w:pos="284"/>
        </w:tabs>
        <w:ind w:left="284" w:hanging="284"/>
        <w:jc w:val="both"/>
        <w:rPr>
          <w:sz w:val="23"/>
          <w:szCs w:val="23"/>
        </w:rPr>
      </w:pPr>
      <w:r w:rsidRPr="00852534">
        <w:rPr>
          <w:sz w:val="23"/>
          <w:szCs w:val="23"/>
        </w:rPr>
        <w:t>piedāvājums ir sagatavots atbilstoši Nolikuma prasībām;</w:t>
      </w:r>
    </w:p>
    <w:p w:rsidR="00636E8B" w:rsidRPr="00852534" w:rsidRDefault="00636E8B" w:rsidP="00636E8B">
      <w:pPr>
        <w:numPr>
          <w:ilvl w:val="0"/>
          <w:numId w:val="5"/>
        </w:numPr>
        <w:tabs>
          <w:tab w:val="num" w:pos="284"/>
        </w:tabs>
        <w:ind w:left="284" w:hanging="284"/>
        <w:jc w:val="both"/>
        <w:rPr>
          <w:sz w:val="23"/>
          <w:szCs w:val="23"/>
        </w:rPr>
      </w:pPr>
      <w:r w:rsidRPr="00852534">
        <w:rPr>
          <w:sz w:val="23"/>
          <w:szCs w:val="23"/>
        </w:rPr>
        <w:t>tā rīcībā ir nepieciešamās profesionālās, tehniskās un organizatoriskās spējas, kas nepieciešamas darbu kvalitatīvai izpildei atbilstoši Nolikumam un spēkā esošajai likumdošanai;</w:t>
      </w:r>
    </w:p>
    <w:p w:rsidR="00636E8B" w:rsidRPr="00852534" w:rsidRDefault="00636E8B" w:rsidP="00636E8B">
      <w:pPr>
        <w:numPr>
          <w:ilvl w:val="0"/>
          <w:numId w:val="5"/>
        </w:numPr>
        <w:tabs>
          <w:tab w:val="left" w:pos="0"/>
          <w:tab w:val="num" w:pos="284"/>
        </w:tabs>
        <w:ind w:left="284" w:hanging="284"/>
        <w:jc w:val="both"/>
        <w:rPr>
          <w:sz w:val="23"/>
          <w:szCs w:val="23"/>
        </w:rPr>
      </w:pPr>
      <w:r w:rsidRPr="00852534">
        <w:rPr>
          <w:sz w:val="23"/>
          <w:szCs w:val="23"/>
        </w:rPr>
        <w:t xml:space="preserve">nav tādu apstākļu, kuri liegtu tam piedalīties Iepirkumā un pildīt </w:t>
      </w:r>
      <w:r w:rsidR="00852534">
        <w:rPr>
          <w:sz w:val="23"/>
          <w:szCs w:val="23"/>
        </w:rPr>
        <w:t>Nolikumā</w:t>
      </w:r>
      <w:r w:rsidRPr="00852534">
        <w:rPr>
          <w:sz w:val="23"/>
          <w:szCs w:val="23"/>
        </w:rPr>
        <w:t xml:space="preserve"> norādītās prasības;</w:t>
      </w:r>
    </w:p>
    <w:p w:rsidR="00636E8B" w:rsidRPr="00852534" w:rsidRDefault="00636E8B" w:rsidP="00636E8B">
      <w:pPr>
        <w:numPr>
          <w:ilvl w:val="0"/>
          <w:numId w:val="5"/>
        </w:numPr>
        <w:tabs>
          <w:tab w:val="num" w:pos="284"/>
        </w:tabs>
        <w:ind w:left="284" w:hanging="284"/>
        <w:jc w:val="both"/>
        <w:rPr>
          <w:sz w:val="23"/>
          <w:szCs w:val="23"/>
        </w:rPr>
      </w:pPr>
      <w:r w:rsidRPr="00852534">
        <w:rPr>
          <w:sz w:val="23"/>
          <w:szCs w:val="23"/>
        </w:rPr>
        <w:t>apņemas Iepirkuma līguma slēgšanas gadījumā pildīt visas Nolikumā izvirzītās prasības;</w:t>
      </w:r>
    </w:p>
    <w:p w:rsidR="00636E8B" w:rsidRPr="00852534" w:rsidRDefault="00636E8B" w:rsidP="00636E8B">
      <w:pPr>
        <w:numPr>
          <w:ilvl w:val="0"/>
          <w:numId w:val="5"/>
        </w:numPr>
        <w:tabs>
          <w:tab w:val="left" w:pos="0"/>
          <w:tab w:val="num" w:pos="284"/>
        </w:tabs>
        <w:ind w:left="284" w:hanging="284"/>
        <w:jc w:val="both"/>
        <w:rPr>
          <w:sz w:val="23"/>
          <w:szCs w:val="23"/>
        </w:rPr>
      </w:pPr>
      <w:r w:rsidRPr="00852534">
        <w:rPr>
          <w:sz w:val="23"/>
          <w:szCs w:val="23"/>
        </w:rPr>
        <w:t>visa piedāvājumā sniegtā informācija un ziņas ir patiesas.</w:t>
      </w:r>
    </w:p>
    <w:p w:rsidR="00636E8B" w:rsidRPr="00852534" w:rsidRDefault="00636E8B" w:rsidP="00636E8B">
      <w:pPr>
        <w:suppressAutoHyphens w:val="0"/>
        <w:rPr>
          <w:bCs/>
          <w:i/>
          <w:sz w:val="23"/>
          <w:szCs w:val="23"/>
        </w:rPr>
      </w:pPr>
    </w:p>
    <w:p w:rsidR="00636E8B" w:rsidRPr="00852534" w:rsidRDefault="00636E8B" w:rsidP="00636E8B">
      <w:pPr>
        <w:suppressAutoHyphens w:val="0"/>
        <w:rPr>
          <w:bCs/>
          <w:i/>
          <w:sz w:val="23"/>
          <w:szCs w:val="23"/>
        </w:rPr>
      </w:pPr>
      <w:r w:rsidRPr="00852534">
        <w:rPr>
          <w:bCs/>
          <w:i/>
          <w:sz w:val="23"/>
          <w:szCs w:val="23"/>
        </w:rPr>
        <w:t>___________________________________________________________________________</w:t>
      </w:r>
    </w:p>
    <w:p w:rsidR="00636E8B" w:rsidRPr="00852534" w:rsidRDefault="00636E8B" w:rsidP="00636E8B">
      <w:pPr>
        <w:suppressAutoHyphens w:val="0"/>
        <w:jc w:val="center"/>
        <w:rPr>
          <w:bCs/>
          <w:i/>
          <w:sz w:val="16"/>
          <w:szCs w:val="16"/>
        </w:rPr>
      </w:pPr>
      <w:r w:rsidRPr="00852534">
        <w:rPr>
          <w:bCs/>
          <w:i/>
          <w:sz w:val="16"/>
          <w:szCs w:val="16"/>
        </w:rPr>
        <w:t xml:space="preserve">(uzņēmuma vadītāja vai tā pilnvarotās personas (pievienot pilnvaras oriģinālu vai apliecinātu kopiju) paraksts, </w:t>
      </w:r>
    </w:p>
    <w:p w:rsidR="00636E8B" w:rsidRPr="00852534" w:rsidRDefault="00636E8B" w:rsidP="00636E8B">
      <w:pPr>
        <w:suppressAutoHyphens w:val="0"/>
        <w:jc w:val="center"/>
        <w:rPr>
          <w:bCs/>
          <w:i/>
          <w:sz w:val="16"/>
          <w:szCs w:val="16"/>
        </w:rPr>
      </w:pPr>
      <w:r w:rsidRPr="00852534">
        <w:rPr>
          <w:bCs/>
          <w:i/>
          <w:sz w:val="16"/>
          <w:szCs w:val="16"/>
        </w:rPr>
        <w:t>tā atšifrējums)</w:t>
      </w:r>
    </w:p>
    <w:p w:rsidR="00636E8B" w:rsidRPr="00FE1815" w:rsidRDefault="00636E8B" w:rsidP="00852534">
      <w:pPr>
        <w:tabs>
          <w:tab w:val="left" w:pos="2160"/>
        </w:tabs>
        <w:suppressAutoHyphens w:val="0"/>
        <w:jc w:val="both"/>
        <w:rPr>
          <w:b/>
          <w:i/>
          <w:sz w:val="22"/>
          <w:szCs w:val="22"/>
        </w:rPr>
      </w:pPr>
      <w:r w:rsidRPr="00FE1815">
        <w:rPr>
          <w:bCs/>
        </w:rPr>
        <w:t>201___.</w:t>
      </w:r>
      <w:r>
        <w:rPr>
          <w:bCs/>
        </w:rPr>
        <w:t> </w:t>
      </w:r>
      <w:r w:rsidRPr="00FE1815">
        <w:rPr>
          <w:bCs/>
        </w:rPr>
        <w:t>gada ___.</w:t>
      </w:r>
      <w:r>
        <w:rPr>
          <w:bCs/>
        </w:rPr>
        <w:t> </w:t>
      </w:r>
      <w:r w:rsidRPr="00FE1815">
        <w:rPr>
          <w:bCs/>
        </w:rPr>
        <w:t>_____________</w:t>
      </w:r>
    </w:p>
    <w:p w:rsidR="00636E8B" w:rsidRDefault="00636E8B" w:rsidP="00FE1815">
      <w:pPr>
        <w:rPr>
          <w:i/>
        </w:rPr>
        <w:sectPr w:rsidR="00636E8B" w:rsidSect="00FE1815">
          <w:footerReference w:type="default" r:id="rId14"/>
          <w:pgSz w:w="11906" w:h="16838"/>
          <w:pgMar w:top="851" w:right="849" w:bottom="851" w:left="993" w:header="709" w:footer="709" w:gutter="0"/>
          <w:cols w:space="720"/>
        </w:sectPr>
      </w:pPr>
    </w:p>
    <w:p w:rsidR="00FE1815" w:rsidRPr="00852534" w:rsidRDefault="00832BF4" w:rsidP="00852534">
      <w:pPr>
        <w:keepNext/>
        <w:pageBreakBefore/>
        <w:numPr>
          <w:ilvl w:val="0"/>
          <w:numId w:val="7"/>
        </w:numPr>
        <w:jc w:val="right"/>
        <w:outlineLvl w:val="0"/>
        <w:rPr>
          <w:rFonts w:ascii="Arial" w:hAnsi="Arial" w:cs="Arial"/>
          <w:b/>
          <w:bCs/>
          <w:i/>
          <w:kern w:val="1"/>
          <w:sz w:val="22"/>
          <w:szCs w:val="22"/>
        </w:rPr>
      </w:pPr>
      <w:bookmarkStart w:id="4" w:name="OLE_LINK3"/>
      <w:r w:rsidRPr="00852534">
        <w:rPr>
          <w:b/>
          <w:bCs/>
          <w:i/>
          <w:kern w:val="1"/>
          <w:sz w:val="22"/>
          <w:szCs w:val="22"/>
        </w:rPr>
        <w:lastRenderedPageBreak/>
        <w:t>P</w:t>
      </w:r>
      <w:r w:rsidR="00FE1815" w:rsidRPr="00852534">
        <w:rPr>
          <w:b/>
          <w:bCs/>
          <w:i/>
          <w:kern w:val="1"/>
          <w:sz w:val="22"/>
          <w:szCs w:val="22"/>
        </w:rPr>
        <w:t>ielikums Nr.</w:t>
      </w:r>
      <w:r w:rsidR="00852534" w:rsidRPr="00852534">
        <w:rPr>
          <w:b/>
          <w:bCs/>
          <w:i/>
          <w:kern w:val="1"/>
          <w:sz w:val="22"/>
          <w:szCs w:val="22"/>
        </w:rPr>
        <w:t> </w:t>
      </w:r>
      <w:r w:rsidRPr="00852534">
        <w:rPr>
          <w:b/>
          <w:bCs/>
          <w:i/>
          <w:kern w:val="1"/>
          <w:sz w:val="22"/>
          <w:szCs w:val="22"/>
        </w:rPr>
        <w:t>2</w:t>
      </w:r>
      <w:r w:rsidR="00FE1815" w:rsidRPr="00852534">
        <w:rPr>
          <w:b/>
          <w:bCs/>
          <w:i/>
          <w:kern w:val="1"/>
          <w:sz w:val="22"/>
          <w:szCs w:val="22"/>
        </w:rPr>
        <w:t xml:space="preserve"> </w:t>
      </w:r>
    </w:p>
    <w:p w:rsidR="00852534" w:rsidRPr="00F66DAF" w:rsidRDefault="00852534" w:rsidP="00852534">
      <w:pPr>
        <w:pStyle w:val="11Iveta"/>
        <w:jc w:val="right"/>
        <w:rPr>
          <w:b/>
          <w:i/>
          <w:sz w:val="22"/>
          <w:szCs w:val="22"/>
          <w:lang w:val="lv-LV"/>
        </w:rPr>
      </w:pPr>
      <w:r w:rsidRPr="00F66DAF">
        <w:rPr>
          <w:b/>
          <w:i/>
          <w:sz w:val="22"/>
          <w:szCs w:val="22"/>
          <w:lang w:val="lv-LV"/>
        </w:rPr>
        <w:t>Iepirkumam „Ēkas Rīgā, Brīvības bulvārī 34,</w:t>
      </w:r>
    </w:p>
    <w:p w:rsidR="00852534" w:rsidRPr="00F66DAF" w:rsidRDefault="00852534" w:rsidP="00852534">
      <w:pPr>
        <w:pStyle w:val="11Iveta"/>
        <w:jc w:val="right"/>
        <w:rPr>
          <w:b/>
          <w:i/>
          <w:sz w:val="22"/>
          <w:szCs w:val="22"/>
          <w:lang w:val="lv-LV"/>
        </w:rPr>
      </w:pPr>
      <w:r w:rsidRPr="00F66DAF">
        <w:rPr>
          <w:b/>
          <w:i/>
          <w:sz w:val="22"/>
          <w:szCs w:val="22"/>
          <w:lang w:val="lv-LV"/>
        </w:rPr>
        <w:t xml:space="preserve"> 3. stāva telpu gaismas aprīkojuma iegāde” </w:t>
      </w:r>
    </w:p>
    <w:p w:rsidR="00FE1815" w:rsidRPr="00F66DAF" w:rsidRDefault="00852534" w:rsidP="00852534">
      <w:pPr>
        <w:pStyle w:val="11Iveta"/>
        <w:jc w:val="right"/>
        <w:rPr>
          <w:b/>
          <w:i/>
          <w:sz w:val="22"/>
          <w:szCs w:val="22"/>
          <w:lang w:val="lv-LV"/>
        </w:rPr>
      </w:pPr>
      <w:proofErr w:type="spellStart"/>
      <w:r w:rsidRPr="00F66DAF">
        <w:rPr>
          <w:b/>
          <w:i/>
          <w:sz w:val="22"/>
          <w:szCs w:val="22"/>
          <w:lang w:val="lv-LV"/>
        </w:rPr>
        <w:t>Id</w:t>
      </w:r>
      <w:proofErr w:type="spellEnd"/>
      <w:r w:rsidRPr="00F66DAF">
        <w:rPr>
          <w:b/>
          <w:i/>
          <w:sz w:val="22"/>
          <w:szCs w:val="22"/>
          <w:lang w:val="lv-LV"/>
        </w:rPr>
        <w:t>. nr. TNA 2017/7</w:t>
      </w:r>
    </w:p>
    <w:bookmarkEnd w:id="4"/>
    <w:p w:rsidR="00FE1815" w:rsidRPr="00FE1815" w:rsidRDefault="00FE1815" w:rsidP="00FE1815">
      <w:pPr>
        <w:jc w:val="right"/>
        <w:rPr>
          <w:b/>
          <w:i/>
          <w:sz w:val="22"/>
          <w:szCs w:val="22"/>
        </w:rPr>
      </w:pPr>
      <w:r w:rsidRPr="00FE1815">
        <w:rPr>
          <w:b/>
          <w:i/>
          <w:sz w:val="22"/>
          <w:szCs w:val="22"/>
        </w:rPr>
        <w:t xml:space="preserve"> </w:t>
      </w:r>
    </w:p>
    <w:p w:rsidR="00FE1815" w:rsidRPr="00FE1815" w:rsidRDefault="00FE1815" w:rsidP="00FE1815">
      <w:pPr>
        <w:jc w:val="center"/>
        <w:rPr>
          <w:b/>
        </w:rPr>
      </w:pPr>
    </w:p>
    <w:p w:rsidR="00FE1815" w:rsidRPr="00F66DAF" w:rsidRDefault="00636E8B" w:rsidP="00FE1815">
      <w:pPr>
        <w:jc w:val="center"/>
        <w:rPr>
          <w:b/>
          <w:smallCaps/>
          <w:sz w:val="23"/>
          <w:szCs w:val="23"/>
        </w:rPr>
      </w:pPr>
      <w:r w:rsidRPr="00F66DAF">
        <w:rPr>
          <w:b/>
          <w:smallCaps/>
          <w:sz w:val="23"/>
          <w:szCs w:val="23"/>
        </w:rPr>
        <w:t>TEHNISKAIS – FINANŠU PIEDĀVĀJUMS</w:t>
      </w:r>
    </w:p>
    <w:p w:rsidR="00CB47A0" w:rsidRPr="00F66DAF" w:rsidRDefault="00CB47A0" w:rsidP="00CB47A0">
      <w:pPr>
        <w:jc w:val="center"/>
        <w:rPr>
          <w:b/>
          <w:sz w:val="23"/>
          <w:szCs w:val="23"/>
        </w:rPr>
      </w:pPr>
      <w:r w:rsidRPr="00F66DAF">
        <w:rPr>
          <w:b/>
          <w:sz w:val="23"/>
          <w:szCs w:val="23"/>
        </w:rPr>
        <w:t>Iepirkumam „</w:t>
      </w:r>
      <w:r w:rsidR="00852534" w:rsidRPr="00F66DAF">
        <w:rPr>
          <w:b/>
          <w:iCs/>
          <w:sz w:val="23"/>
          <w:szCs w:val="23"/>
        </w:rPr>
        <w:t>Ēkas Rīgā, Brīvības bulvārī 34, 3.stāva telpu gaismas aprīkojuma iegāde</w:t>
      </w:r>
      <w:r w:rsidRPr="00F66DAF">
        <w:rPr>
          <w:b/>
          <w:sz w:val="23"/>
          <w:szCs w:val="23"/>
        </w:rPr>
        <w:t xml:space="preserve">”, </w:t>
      </w:r>
    </w:p>
    <w:p w:rsidR="00CB47A0" w:rsidRDefault="00CB47A0" w:rsidP="00CB47A0">
      <w:pPr>
        <w:jc w:val="center"/>
        <w:rPr>
          <w:b/>
          <w:sz w:val="23"/>
          <w:szCs w:val="23"/>
        </w:rPr>
      </w:pPr>
      <w:r w:rsidRPr="00F66DAF">
        <w:rPr>
          <w:b/>
          <w:sz w:val="23"/>
          <w:szCs w:val="23"/>
        </w:rPr>
        <w:t>identifikācijas Nr. TNA 2017/</w:t>
      </w:r>
      <w:r w:rsidR="00852534" w:rsidRPr="00F66DAF">
        <w:rPr>
          <w:b/>
          <w:sz w:val="23"/>
          <w:szCs w:val="23"/>
        </w:rPr>
        <w:t>7</w:t>
      </w:r>
    </w:p>
    <w:p w:rsidR="00F66DAF" w:rsidRPr="00FE1815" w:rsidRDefault="00F66DAF" w:rsidP="00CB47A0">
      <w:pPr>
        <w:jc w:val="center"/>
        <w:rPr>
          <w:b/>
        </w:rPr>
      </w:pPr>
    </w:p>
    <w:tbl>
      <w:tblPr>
        <w:tblW w:w="1017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2777"/>
        <w:gridCol w:w="1616"/>
        <w:gridCol w:w="1616"/>
        <w:gridCol w:w="1616"/>
        <w:gridCol w:w="1616"/>
      </w:tblGrid>
      <w:tr w:rsidR="00832BF4" w:rsidRPr="00636E8B" w:rsidTr="00832BF4">
        <w:trPr>
          <w:trHeight w:val="225"/>
        </w:trPr>
        <w:tc>
          <w:tcPr>
            <w:tcW w:w="964" w:type="dxa"/>
            <w:shd w:val="clear" w:color="auto" w:fill="C6D9F1" w:themeFill="text2" w:themeFillTint="33"/>
            <w:vAlign w:val="center"/>
            <w:hideMark/>
          </w:tcPr>
          <w:p w:rsidR="00C67B0C" w:rsidRPr="00636E8B" w:rsidRDefault="00C67B0C" w:rsidP="00813C17">
            <w:pPr>
              <w:jc w:val="center"/>
              <w:rPr>
                <w:color w:val="000000"/>
                <w:sz w:val="20"/>
                <w:szCs w:val="20"/>
              </w:rPr>
            </w:pPr>
          </w:p>
        </w:tc>
        <w:tc>
          <w:tcPr>
            <w:tcW w:w="2841" w:type="dxa"/>
            <w:shd w:val="clear" w:color="auto" w:fill="C6D9F1" w:themeFill="text2" w:themeFillTint="33"/>
            <w:vAlign w:val="center"/>
            <w:hideMark/>
          </w:tcPr>
          <w:p w:rsidR="00C67B0C" w:rsidRPr="00636E8B" w:rsidRDefault="00C67B0C" w:rsidP="00813C17">
            <w:pPr>
              <w:jc w:val="center"/>
              <w:rPr>
                <w:b/>
                <w:bCs/>
                <w:sz w:val="20"/>
                <w:szCs w:val="20"/>
              </w:rPr>
            </w:pPr>
            <w:r w:rsidRPr="00636E8B">
              <w:rPr>
                <w:b/>
                <w:bCs/>
                <w:sz w:val="20"/>
                <w:szCs w:val="20"/>
              </w:rPr>
              <w:t>Tips</w:t>
            </w:r>
          </w:p>
        </w:tc>
        <w:tc>
          <w:tcPr>
            <w:tcW w:w="1616" w:type="dxa"/>
            <w:shd w:val="clear" w:color="auto" w:fill="C6D9F1" w:themeFill="text2" w:themeFillTint="33"/>
            <w:vAlign w:val="center"/>
          </w:tcPr>
          <w:p w:rsidR="00C67B0C" w:rsidRPr="00636E8B" w:rsidRDefault="00C67B0C" w:rsidP="00813C17">
            <w:pPr>
              <w:jc w:val="center"/>
              <w:rPr>
                <w:sz w:val="20"/>
                <w:szCs w:val="20"/>
              </w:rPr>
            </w:pPr>
            <w:r w:rsidRPr="00636E8B">
              <w:rPr>
                <w:b/>
                <w:sz w:val="20"/>
                <w:szCs w:val="20"/>
              </w:rPr>
              <w:t>Iekarams gaismeklis 60W 900mm 4000K – 2gab</w:t>
            </w:r>
          </w:p>
        </w:tc>
        <w:tc>
          <w:tcPr>
            <w:tcW w:w="1616" w:type="dxa"/>
            <w:shd w:val="clear" w:color="auto" w:fill="C6D9F1" w:themeFill="text2" w:themeFillTint="33"/>
            <w:vAlign w:val="center"/>
          </w:tcPr>
          <w:p w:rsidR="00C67B0C" w:rsidRPr="00636E8B" w:rsidRDefault="00C67B0C" w:rsidP="00813C17">
            <w:pPr>
              <w:jc w:val="center"/>
              <w:rPr>
                <w:sz w:val="20"/>
                <w:szCs w:val="20"/>
              </w:rPr>
            </w:pPr>
            <w:r w:rsidRPr="00636E8B">
              <w:rPr>
                <w:b/>
                <w:sz w:val="20"/>
                <w:szCs w:val="20"/>
              </w:rPr>
              <w:t>Iekarams gaismeklis 90W 900mm 4000K – 13gab</w:t>
            </w:r>
          </w:p>
        </w:tc>
        <w:tc>
          <w:tcPr>
            <w:tcW w:w="1616" w:type="dxa"/>
            <w:shd w:val="clear" w:color="auto" w:fill="C6D9F1" w:themeFill="text2" w:themeFillTint="33"/>
            <w:vAlign w:val="center"/>
          </w:tcPr>
          <w:p w:rsidR="00C67B0C" w:rsidRPr="00636E8B" w:rsidRDefault="00C67B0C" w:rsidP="00813C17">
            <w:pPr>
              <w:jc w:val="center"/>
              <w:rPr>
                <w:sz w:val="20"/>
                <w:szCs w:val="20"/>
              </w:rPr>
            </w:pPr>
            <w:r w:rsidRPr="00636E8B">
              <w:rPr>
                <w:b/>
                <w:sz w:val="20"/>
                <w:szCs w:val="20"/>
              </w:rPr>
              <w:t>Iekarams gaismeklis 116W 900mm 4000K – 6gab.</w:t>
            </w:r>
          </w:p>
        </w:tc>
        <w:tc>
          <w:tcPr>
            <w:tcW w:w="1517" w:type="dxa"/>
            <w:shd w:val="clear" w:color="auto" w:fill="C6D9F1" w:themeFill="text2" w:themeFillTint="33"/>
            <w:vAlign w:val="center"/>
            <w:hideMark/>
          </w:tcPr>
          <w:p w:rsidR="00C67B0C" w:rsidRPr="00636E8B" w:rsidRDefault="00C67B0C" w:rsidP="00813C17">
            <w:pPr>
              <w:jc w:val="center"/>
              <w:rPr>
                <w:sz w:val="20"/>
                <w:szCs w:val="20"/>
              </w:rPr>
            </w:pPr>
            <w:r w:rsidRPr="00636E8B">
              <w:rPr>
                <w:b/>
                <w:sz w:val="20"/>
                <w:szCs w:val="20"/>
              </w:rPr>
              <w:t>Virsbūvējams gaismeklis 40W 1200mm 4000K – 2gab.</w:t>
            </w:r>
          </w:p>
        </w:tc>
      </w:tr>
      <w:tr w:rsidR="00832BF4" w:rsidRPr="00636E8B" w:rsidTr="00832BF4">
        <w:trPr>
          <w:trHeight w:val="292"/>
        </w:trPr>
        <w:tc>
          <w:tcPr>
            <w:tcW w:w="964" w:type="dxa"/>
            <w:shd w:val="clear" w:color="auto" w:fill="auto"/>
            <w:vAlign w:val="center"/>
            <w:hideMark/>
          </w:tcPr>
          <w:p w:rsidR="00C67B0C" w:rsidRPr="00636E8B" w:rsidRDefault="00C67B0C" w:rsidP="00813C17">
            <w:pPr>
              <w:jc w:val="center"/>
              <w:rPr>
                <w:b/>
                <w:bCs/>
                <w:color w:val="000000"/>
                <w:sz w:val="20"/>
                <w:szCs w:val="20"/>
              </w:rPr>
            </w:pPr>
            <w:r w:rsidRPr="00636E8B">
              <w:rPr>
                <w:b/>
                <w:bCs/>
                <w:color w:val="000000"/>
                <w:sz w:val="20"/>
                <w:szCs w:val="20"/>
              </w:rPr>
              <w:t>1</w:t>
            </w:r>
            <w:r w:rsidR="00F66DAF">
              <w:rPr>
                <w:b/>
                <w:bCs/>
                <w:color w:val="000000"/>
                <w:sz w:val="20"/>
                <w:szCs w:val="20"/>
              </w:rPr>
              <w:t>.</w:t>
            </w:r>
          </w:p>
        </w:tc>
        <w:tc>
          <w:tcPr>
            <w:tcW w:w="2841" w:type="dxa"/>
            <w:shd w:val="clear" w:color="auto" w:fill="auto"/>
            <w:vAlign w:val="center"/>
            <w:hideMark/>
          </w:tcPr>
          <w:p w:rsidR="00C67B0C" w:rsidRPr="00636E8B" w:rsidRDefault="00C67B0C" w:rsidP="00813C17">
            <w:pPr>
              <w:rPr>
                <w:b/>
                <w:bCs/>
                <w:sz w:val="20"/>
                <w:szCs w:val="20"/>
              </w:rPr>
            </w:pPr>
            <w:r w:rsidRPr="00636E8B">
              <w:rPr>
                <w:b/>
                <w:bCs/>
                <w:sz w:val="20"/>
                <w:szCs w:val="20"/>
              </w:rPr>
              <w:t>FUNKCIONALITĀTE</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w:t>
            </w:r>
          </w:p>
        </w:tc>
      </w:tr>
      <w:tr w:rsidR="00832BF4" w:rsidRPr="00636E8B" w:rsidTr="00832BF4">
        <w:trPr>
          <w:trHeight w:val="22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1.1</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w:t>
            </w:r>
            <w:r w:rsidR="00832BF4">
              <w:rPr>
                <w:sz w:val="20"/>
                <w:szCs w:val="20"/>
              </w:rPr>
              <w:t>smas avota krāsu temperatūra (</w:t>
            </w:r>
            <w:r w:rsidRPr="00636E8B">
              <w:rPr>
                <w:sz w:val="20"/>
                <w:szCs w:val="20"/>
              </w:rPr>
              <w:t>K)</w:t>
            </w:r>
          </w:p>
        </w:tc>
        <w:tc>
          <w:tcPr>
            <w:tcW w:w="1616" w:type="dxa"/>
            <w:vAlign w:val="center"/>
          </w:tcPr>
          <w:p w:rsidR="00C67B0C" w:rsidRPr="00636E8B" w:rsidRDefault="00C67B0C" w:rsidP="00813C17">
            <w:pPr>
              <w:jc w:val="center"/>
              <w:rPr>
                <w:sz w:val="20"/>
                <w:szCs w:val="20"/>
              </w:rPr>
            </w:pPr>
            <w:r w:rsidRPr="00636E8B">
              <w:rPr>
                <w:sz w:val="20"/>
                <w:szCs w:val="20"/>
              </w:rPr>
              <w:t>4000</w:t>
            </w:r>
          </w:p>
        </w:tc>
        <w:tc>
          <w:tcPr>
            <w:tcW w:w="1616" w:type="dxa"/>
            <w:vAlign w:val="center"/>
          </w:tcPr>
          <w:p w:rsidR="00C67B0C" w:rsidRPr="00636E8B" w:rsidRDefault="00C67B0C" w:rsidP="00813C17">
            <w:pPr>
              <w:jc w:val="center"/>
              <w:rPr>
                <w:sz w:val="20"/>
                <w:szCs w:val="20"/>
              </w:rPr>
            </w:pPr>
            <w:r w:rsidRPr="00636E8B">
              <w:rPr>
                <w:sz w:val="20"/>
                <w:szCs w:val="20"/>
              </w:rPr>
              <w:t>4000</w:t>
            </w:r>
          </w:p>
        </w:tc>
        <w:tc>
          <w:tcPr>
            <w:tcW w:w="1616" w:type="dxa"/>
            <w:vAlign w:val="center"/>
          </w:tcPr>
          <w:p w:rsidR="00C67B0C" w:rsidRPr="00636E8B" w:rsidRDefault="00C67B0C" w:rsidP="00813C17">
            <w:pPr>
              <w:jc w:val="center"/>
              <w:rPr>
                <w:sz w:val="20"/>
                <w:szCs w:val="20"/>
              </w:rPr>
            </w:pPr>
            <w:r w:rsidRPr="00636E8B">
              <w:rPr>
                <w:sz w:val="20"/>
                <w:szCs w:val="20"/>
              </w:rPr>
              <w:t>4000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4000</w:t>
            </w:r>
          </w:p>
        </w:tc>
      </w:tr>
      <w:tr w:rsidR="00832BF4" w:rsidRPr="00636E8B" w:rsidTr="00832BF4">
        <w:trPr>
          <w:trHeight w:val="67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1.2</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 xml:space="preserve">No gaismekļa izejošā gaismas plūsma (lm), ņemot vērā optiskos un termiskos zudumus, ne mazāk kā </w:t>
            </w:r>
          </w:p>
        </w:tc>
        <w:tc>
          <w:tcPr>
            <w:tcW w:w="1616" w:type="dxa"/>
            <w:vAlign w:val="center"/>
          </w:tcPr>
          <w:p w:rsidR="00C67B0C" w:rsidRPr="00636E8B" w:rsidRDefault="00C67B0C" w:rsidP="00813C17">
            <w:pPr>
              <w:jc w:val="center"/>
              <w:rPr>
                <w:sz w:val="20"/>
                <w:szCs w:val="20"/>
              </w:rPr>
            </w:pPr>
            <w:r w:rsidRPr="00636E8B">
              <w:rPr>
                <w:sz w:val="20"/>
                <w:szCs w:val="20"/>
              </w:rPr>
              <w:t>6569</w:t>
            </w:r>
          </w:p>
        </w:tc>
        <w:tc>
          <w:tcPr>
            <w:tcW w:w="1616" w:type="dxa"/>
            <w:vAlign w:val="center"/>
          </w:tcPr>
          <w:p w:rsidR="00C67B0C" w:rsidRPr="00636E8B" w:rsidRDefault="00C67B0C" w:rsidP="00813C17">
            <w:pPr>
              <w:jc w:val="center"/>
              <w:rPr>
                <w:sz w:val="20"/>
                <w:szCs w:val="20"/>
              </w:rPr>
            </w:pPr>
            <w:r w:rsidRPr="00636E8B">
              <w:rPr>
                <w:sz w:val="20"/>
                <w:szCs w:val="20"/>
              </w:rPr>
              <w:t>10177</w:t>
            </w:r>
          </w:p>
        </w:tc>
        <w:tc>
          <w:tcPr>
            <w:tcW w:w="1616" w:type="dxa"/>
            <w:vAlign w:val="center"/>
          </w:tcPr>
          <w:p w:rsidR="00C67B0C" w:rsidRPr="00636E8B" w:rsidRDefault="00C67B0C" w:rsidP="00813C17">
            <w:pPr>
              <w:jc w:val="center"/>
              <w:rPr>
                <w:sz w:val="20"/>
                <w:szCs w:val="20"/>
              </w:rPr>
            </w:pPr>
            <w:r w:rsidRPr="00636E8B">
              <w:rPr>
                <w:sz w:val="20"/>
                <w:szCs w:val="20"/>
              </w:rPr>
              <w:t>12798</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4142</w:t>
            </w:r>
          </w:p>
        </w:tc>
      </w:tr>
      <w:tr w:rsidR="00832BF4" w:rsidRPr="00636E8B" w:rsidTr="00832BF4">
        <w:trPr>
          <w:trHeight w:val="78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1.3</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Vienas partijas gaismekļu krāsu temperatūras atšķirība nedrīkst būt lielāka par ( °K )</w:t>
            </w:r>
          </w:p>
        </w:tc>
        <w:tc>
          <w:tcPr>
            <w:tcW w:w="1616" w:type="dxa"/>
            <w:vAlign w:val="center"/>
          </w:tcPr>
          <w:p w:rsidR="00C67B0C" w:rsidRPr="00636E8B" w:rsidRDefault="00C67B0C" w:rsidP="00813C17">
            <w:pPr>
              <w:jc w:val="center"/>
              <w:rPr>
                <w:sz w:val="20"/>
                <w:szCs w:val="20"/>
              </w:rPr>
            </w:pPr>
            <w:r w:rsidRPr="00636E8B">
              <w:rPr>
                <w:sz w:val="20"/>
                <w:szCs w:val="20"/>
              </w:rPr>
              <w:t>400</w:t>
            </w:r>
          </w:p>
        </w:tc>
        <w:tc>
          <w:tcPr>
            <w:tcW w:w="1616" w:type="dxa"/>
            <w:vAlign w:val="center"/>
          </w:tcPr>
          <w:p w:rsidR="00C67B0C" w:rsidRPr="00636E8B" w:rsidRDefault="00C67B0C" w:rsidP="00813C17">
            <w:pPr>
              <w:jc w:val="center"/>
              <w:rPr>
                <w:sz w:val="20"/>
                <w:szCs w:val="20"/>
              </w:rPr>
            </w:pPr>
            <w:r w:rsidRPr="00636E8B">
              <w:rPr>
                <w:sz w:val="20"/>
                <w:szCs w:val="20"/>
              </w:rPr>
              <w:t>400</w:t>
            </w:r>
          </w:p>
        </w:tc>
        <w:tc>
          <w:tcPr>
            <w:tcW w:w="1616" w:type="dxa"/>
            <w:vAlign w:val="center"/>
          </w:tcPr>
          <w:p w:rsidR="00C67B0C" w:rsidRPr="00636E8B" w:rsidRDefault="00C67B0C" w:rsidP="00813C17">
            <w:pPr>
              <w:jc w:val="center"/>
              <w:rPr>
                <w:sz w:val="20"/>
                <w:szCs w:val="20"/>
              </w:rPr>
            </w:pPr>
            <w:r w:rsidRPr="00636E8B">
              <w:rPr>
                <w:sz w:val="20"/>
                <w:szCs w:val="20"/>
              </w:rPr>
              <w:t>400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400</w:t>
            </w:r>
          </w:p>
        </w:tc>
      </w:tr>
      <w:tr w:rsidR="00832BF4" w:rsidRPr="00636E8B" w:rsidTr="00832BF4">
        <w:trPr>
          <w:trHeight w:val="45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1.4</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 xml:space="preserve">Gaismekļa LED gaismas avota krāsu atveidošanas indekss (CRI) </w:t>
            </w:r>
          </w:p>
        </w:tc>
        <w:tc>
          <w:tcPr>
            <w:tcW w:w="1616" w:type="dxa"/>
            <w:vAlign w:val="center"/>
          </w:tcPr>
          <w:p w:rsidR="00C67B0C" w:rsidRPr="00636E8B" w:rsidRDefault="00C67B0C" w:rsidP="00813C17">
            <w:pPr>
              <w:jc w:val="center"/>
              <w:rPr>
                <w:sz w:val="20"/>
                <w:szCs w:val="20"/>
              </w:rPr>
            </w:pPr>
            <w:r w:rsidRPr="00636E8B">
              <w:rPr>
                <w:sz w:val="20"/>
                <w:szCs w:val="20"/>
              </w:rPr>
              <w:t>80</w:t>
            </w:r>
          </w:p>
        </w:tc>
        <w:tc>
          <w:tcPr>
            <w:tcW w:w="1616" w:type="dxa"/>
            <w:vAlign w:val="center"/>
          </w:tcPr>
          <w:p w:rsidR="00C67B0C" w:rsidRPr="00636E8B" w:rsidRDefault="00C67B0C" w:rsidP="00813C17">
            <w:pPr>
              <w:jc w:val="center"/>
              <w:rPr>
                <w:sz w:val="20"/>
                <w:szCs w:val="20"/>
              </w:rPr>
            </w:pPr>
            <w:r w:rsidRPr="00636E8B">
              <w:rPr>
                <w:sz w:val="20"/>
                <w:szCs w:val="20"/>
              </w:rPr>
              <w:t>80</w:t>
            </w:r>
          </w:p>
        </w:tc>
        <w:tc>
          <w:tcPr>
            <w:tcW w:w="1616" w:type="dxa"/>
            <w:vAlign w:val="center"/>
          </w:tcPr>
          <w:p w:rsidR="00C67B0C" w:rsidRPr="00636E8B" w:rsidRDefault="00C67B0C" w:rsidP="00813C17">
            <w:pPr>
              <w:jc w:val="center"/>
              <w:rPr>
                <w:sz w:val="20"/>
                <w:szCs w:val="20"/>
              </w:rPr>
            </w:pPr>
            <w:r w:rsidRPr="00636E8B">
              <w:rPr>
                <w:sz w:val="20"/>
                <w:szCs w:val="20"/>
              </w:rPr>
              <w:t>80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80</w:t>
            </w:r>
          </w:p>
        </w:tc>
      </w:tr>
      <w:tr w:rsidR="00832BF4" w:rsidRPr="00636E8B" w:rsidTr="00832BF4">
        <w:trPr>
          <w:trHeight w:val="76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1.5</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 xml:space="preserve">Gaismekļa </w:t>
            </w:r>
            <w:r w:rsidR="00832BF4">
              <w:rPr>
                <w:sz w:val="20"/>
                <w:szCs w:val="20"/>
              </w:rPr>
              <w:t xml:space="preserve">apgaismojuma efektivitāte pēc </w:t>
            </w:r>
            <w:r w:rsidRPr="00636E8B">
              <w:rPr>
                <w:sz w:val="20"/>
                <w:szCs w:val="20"/>
              </w:rPr>
              <w:t>optiskiem un termiskiem zudumiem ( lm/W )</w:t>
            </w:r>
          </w:p>
        </w:tc>
        <w:tc>
          <w:tcPr>
            <w:tcW w:w="1616" w:type="dxa"/>
            <w:vAlign w:val="center"/>
          </w:tcPr>
          <w:p w:rsidR="00C67B0C" w:rsidRPr="00636E8B" w:rsidRDefault="00C67B0C" w:rsidP="00813C17">
            <w:pPr>
              <w:jc w:val="center"/>
              <w:rPr>
                <w:sz w:val="20"/>
                <w:szCs w:val="20"/>
                <w:highlight w:val="yellow"/>
              </w:rPr>
            </w:pPr>
            <w:r w:rsidRPr="00636E8B">
              <w:rPr>
                <w:sz w:val="20"/>
                <w:szCs w:val="20"/>
              </w:rPr>
              <w:t>109.48</w:t>
            </w:r>
          </w:p>
        </w:tc>
        <w:tc>
          <w:tcPr>
            <w:tcW w:w="1616" w:type="dxa"/>
            <w:vAlign w:val="center"/>
          </w:tcPr>
          <w:p w:rsidR="00C67B0C" w:rsidRPr="00636E8B" w:rsidRDefault="00C67B0C" w:rsidP="00813C17">
            <w:pPr>
              <w:jc w:val="center"/>
              <w:rPr>
                <w:sz w:val="20"/>
                <w:szCs w:val="20"/>
                <w:highlight w:val="yellow"/>
              </w:rPr>
            </w:pPr>
            <w:r w:rsidRPr="00636E8B">
              <w:rPr>
                <w:sz w:val="20"/>
                <w:szCs w:val="20"/>
              </w:rPr>
              <w:t>113.08</w:t>
            </w:r>
          </w:p>
        </w:tc>
        <w:tc>
          <w:tcPr>
            <w:tcW w:w="1616" w:type="dxa"/>
            <w:vAlign w:val="center"/>
          </w:tcPr>
          <w:p w:rsidR="00C67B0C" w:rsidRPr="00636E8B" w:rsidRDefault="00C67B0C" w:rsidP="00813C17">
            <w:pPr>
              <w:jc w:val="center"/>
              <w:rPr>
                <w:sz w:val="20"/>
                <w:szCs w:val="20"/>
                <w:highlight w:val="yellow"/>
              </w:rPr>
            </w:pPr>
            <w:r w:rsidRPr="00636E8B">
              <w:rPr>
                <w:sz w:val="20"/>
                <w:szCs w:val="20"/>
              </w:rPr>
              <w:t>110.33</w:t>
            </w:r>
          </w:p>
        </w:tc>
        <w:tc>
          <w:tcPr>
            <w:tcW w:w="1517" w:type="dxa"/>
            <w:shd w:val="clear" w:color="auto" w:fill="auto"/>
            <w:vAlign w:val="center"/>
            <w:hideMark/>
          </w:tcPr>
          <w:p w:rsidR="00C67B0C" w:rsidRPr="00636E8B" w:rsidRDefault="00C67B0C" w:rsidP="00813C17">
            <w:pPr>
              <w:jc w:val="center"/>
              <w:rPr>
                <w:sz w:val="20"/>
                <w:szCs w:val="20"/>
                <w:highlight w:val="yellow"/>
              </w:rPr>
            </w:pPr>
            <w:r w:rsidRPr="00636E8B">
              <w:rPr>
                <w:sz w:val="20"/>
                <w:szCs w:val="20"/>
              </w:rPr>
              <w:t>103.55</w:t>
            </w:r>
          </w:p>
        </w:tc>
      </w:tr>
      <w:tr w:rsidR="00832BF4" w:rsidRPr="00636E8B" w:rsidTr="00832BF4">
        <w:trPr>
          <w:trHeight w:val="482"/>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1.6</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izstarotās gaismas leņķa lielums</w:t>
            </w:r>
          </w:p>
        </w:tc>
        <w:tc>
          <w:tcPr>
            <w:tcW w:w="1616" w:type="dxa"/>
            <w:vAlign w:val="center"/>
          </w:tcPr>
          <w:p w:rsidR="00C67B0C" w:rsidRPr="00636E8B" w:rsidRDefault="00C67B0C" w:rsidP="00813C17">
            <w:pPr>
              <w:jc w:val="center"/>
              <w:rPr>
                <w:sz w:val="20"/>
                <w:szCs w:val="20"/>
              </w:rPr>
            </w:pPr>
            <w:r w:rsidRPr="00636E8B">
              <w:rPr>
                <w:sz w:val="20"/>
                <w:szCs w:val="20"/>
              </w:rPr>
              <w:t>90x90 grādi (±10 grādi)</w:t>
            </w:r>
          </w:p>
        </w:tc>
        <w:tc>
          <w:tcPr>
            <w:tcW w:w="1616" w:type="dxa"/>
            <w:vAlign w:val="center"/>
          </w:tcPr>
          <w:p w:rsidR="00C67B0C" w:rsidRPr="00636E8B" w:rsidRDefault="00C67B0C" w:rsidP="00813C17">
            <w:pPr>
              <w:jc w:val="center"/>
              <w:rPr>
                <w:sz w:val="20"/>
                <w:szCs w:val="20"/>
              </w:rPr>
            </w:pPr>
            <w:r w:rsidRPr="00636E8B">
              <w:rPr>
                <w:sz w:val="20"/>
                <w:szCs w:val="20"/>
              </w:rPr>
              <w:t>90x90 grādi (±10 grādi)</w:t>
            </w:r>
          </w:p>
        </w:tc>
        <w:tc>
          <w:tcPr>
            <w:tcW w:w="1616" w:type="dxa"/>
            <w:vAlign w:val="center"/>
          </w:tcPr>
          <w:p w:rsidR="00C67B0C" w:rsidRPr="00636E8B" w:rsidRDefault="00C67B0C" w:rsidP="00813C17">
            <w:pPr>
              <w:jc w:val="center"/>
              <w:rPr>
                <w:sz w:val="20"/>
                <w:szCs w:val="20"/>
              </w:rPr>
            </w:pPr>
            <w:r w:rsidRPr="00636E8B">
              <w:rPr>
                <w:sz w:val="20"/>
                <w:szCs w:val="20"/>
              </w:rPr>
              <w:t>90x90 grādi (±10 grādi)</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120x120 grādi(±10 grādi)</w:t>
            </w:r>
          </w:p>
        </w:tc>
      </w:tr>
      <w:tr w:rsidR="00832BF4" w:rsidRPr="00636E8B" w:rsidTr="00832BF4">
        <w:trPr>
          <w:trHeight w:val="32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1.7</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UGR žilbinājuma koeficients</w:t>
            </w:r>
          </w:p>
        </w:tc>
        <w:tc>
          <w:tcPr>
            <w:tcW w:w="1616" w:type="dxa"/>
            <w:vAlign w:val="center"/>
          </w:tcPr>
          <w:p w:rsidR="00C67B0C" w:rsidRPr="00636E8B" w:rsidRDefault="00C67B0C" w:rsidP="00813C17">
            <w:pPr>
              <w:jc w:val="center"/>
              <w:rPr>
                <w:sz w:val="20"/>
                <w:szCs w:val="20"/>
              </w:rPr>
            </w:pPr>
            <w:r w:rsidRPr="00636E8B">
              <w:rPr>
                <w:sz w:val="20"/>
                <w:szCs w:val="20"/>
              </w:rPr>
              <w:t>≤19%</w:t>
            </w:r>
          </w:p>
        </w:tc>
        <w:tc>
          <w:tcPr>
            <w:tcW w:w="1616" w:type="dxa"/>
            <w:vAlign w:val="center"/>
          </w:tcPr>
          <w:p w:rsidR="00C67B0C" w:rsidRPr="00636E8B" w:rsidRDefault="00C67B0C" w:rsidP="00813C17">
            <w:pPr>
              <w:jc w:val="center"/>
              <w:rPr>
                <w:sz w:val="20"/>
                <w:szCs w:val="20"/>
              </w:rPr>
            </w:pPr>
            <w:r w:rsidRPr="00636E8B">
              <w:rPr>
                <w:sz w:val="20"/>
                <w:szCs w:val="20"/>
              </w:rPr>
              <w:t>≤19%</w:t>
            </w:r>
          </w:p>
        </w:tc>
        <w:tc>
          <w:tcPr>
            <w:tcW w:w="1616" w:type="dxa"/>
            <w:vAlign w:val="center"/>
          </w:tcPr>
          <w:p w:rsidR="00C67B0C" w:rsidRPr="00636E8B" w:rsidRDefault="00C67B0C" w:rsidP="00813C17">
            <w:pPr>
              <w:jc w:val="center"/>
              <w:rPr>
                <w:sz w:val="20"/>
                <w:szCs w:val="20"/>
              </w:rPr>
            </w:pPr>
            <w:r w:rsidRPr="00636E8B">
              <w:rPr>
                <w:sz w:val="20"/>
                <w:szCs w:val="20"/>
              </w:rPr>
              <w:t>≤19%</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≤19%</w:t>
            </w:r>
          </w:p>
        </w:tc>
      </w:tr>
      <w:tr w:rsidR="00832BF4" w:rsidRPr="00636E8B" w:rsidTr="00832BF4">
        <w:trPr>
          <w:trHeight w:val="474"/>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1.8</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korpusā ir jābūt iebūvētam LED barošanas blokam</w:t>
            </w:r>
          </w:p>
        </w:tc>
        <w:tc>
          <w:tcPr>
            <w:tcW w:w="1616" w:type="dxa"/>
            <w:vAlign w:val="center"/>
          </w:tcPr>
          <w:p w:rsidR="00C67B0C" w:rsidRPr="00636E8B" w:rsidRDefault="00C67B0C" w:rsidP="00813C17">
            <w:pPr>
              <w:jc w:val="center"/>
              <w:rPr>
                <w:sz w:val="20"/>
                <w:szCs w:val="20"/>
              </w:rPr>
            </w:pPr>
            <w:r w:rsidRPr="00636E8B">
              <w:rPr>
                <w:sz w:val="20"/>
                <w:szCs w:val="20"/>
              </w:rPr>
              <w:t>jā</w:t>
            </w:r>
          </w:p>
        </w:tc>
        <w:tc>
          <w:tcPr>
            <w:tcW w:w="1616" w:type="dxa"/>
            <w:vAlign w:val="center"/>
          </w:tcPr>
          <w:p w:rsidR="00C67B0C" w:rsidRPr="00636E8B" w:rsidRDefault="00C67B0C" w:rsidP="00813C17">
            <w:pPr>
              <w:jc w:val="center"/>
              <w:rPr>
                <w:sz w:val="20"/>
                <w:szCs w:val="20"/>
              </w:rPr>
            </w:pPr>
            <w:r w:rsidRPr="00636E8B">
              <w:rPr>
                <w:sz w:val="20"/>
                <w:szCs w:val="20"/>
              </w:rPr>
              <w:t>jā</w:t>
            </w:r>
          </w:p>
        </w:tc>
        <w:tc>
          <w:tcPr>
            <w:tcW w:w="1616" w:type="dxa"/>
            <w:vAlign w:val="center"/>
          </w:tcPr>
          <w:p w:rsidR="00C67B0C" w:rsidRPr="00636E8B" w:rsidRDefault="00C67B0C" w:rsidP="00813C17">
            <w:pPr>
              <w:jc w:val="center"/>
              <w:rPr>
                <w:sz w:val="20"/>
                <w:szCs w:val="20"/>
              </w:rPr>
            </w:pPr>
            <w:r w:rsidRPr="00636E8B">
              <w:rPr>
                <w:sz w:val="20"/>
                <w:szCs w:val="20"/>
              </w:rPr>
              <w:t>jā</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jā</w:t>
            </w:r>
          </w:p>
        </w:tc>
      </w:tr>
      <w:tr w:rsidR="00832BF4" w:rsidRPr="00636E8B" w:rsidTr="00832BF4">
        <w:trPr>
          <w:trHeight w:val="54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1.9</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Ražotāja apliecināts produkta kalpošanas laiks stundās</w:t>
            </w:r>
          </w:p>
        </w:tc>
        <w:tc>
          <w:tcPr>
            <w:tcW w:w="1616" w:type="dxa"/>
            <w:vAlign w:val="center"/>
          </w:tcPr>
          <w:p w:rsidR="00C67B0C" w:rsidRPr="00636E8B" w:rsidRDefault="00C67B0C" w:rsidP="00813C17">
            <w:pPr>
              <w:jc w:val="center"/>
              <w:rPr>
                <w:sz w:val="20"/>
                <w:szCs w:val="20"/>
              </w:rPr>
            </w:pPr>
            <w:r w:rsidRPr="00636E8B">
              <w:rPr>
                <w:sz w:val="20"/>
                <w:szCs w:val="20"/>
              </w:rPr>
              <w:t>100000h</w:t>
            </w:r>
          </w:p>
        </w:tc>
        <w:tc>
          <w:tcPr>
            <w:tcW w:w="1616" w:type="dxa"/>
            <w:vAlign w:val="center"/>
          </w:tcPr>
          <w:p w:rsidR="00C67B0C" w:rsidRPr="00636E8B" w:rsidRDefault="00C67B0C" w:rsidP="00813C17">
            <w:pPr>
              <w:jc w:val="center"/>
              <w:rPr>
                <w:sz w:val="20"/>
                <w:szCs w:val="20"/>
              </w:rPr>
            </w:pPr>
            <w:r w:rsidRPr="00636E8B">
              <w:rPr>
                <w:sz w:val="20"/>
                <w:szCs w:val="20"/>
              </w:rPr>
              <w:t>100000h</w:t>
            </w:r>
          </w:p>
        </w:tc>
        <w:tc>
          <w:tcPr>
            <w:tcW w:w="1616" w:type="dxa"/>
            <w:vAlign w:val="center"/>
          </w:tcPr>
          <w:p w:rsidR="00C67B0C" w:rsidRPr="00636E8B" w:rsidRDefault="00C67B0C" w:rsidP="00813C17">
            <w:pPr>
              <w:jc w:val="center"/>
              <w:rPr>
                <w:sz w:val="20"/>
                <w:szCs w:val="20"/>
              </w:rPr>
            </w:pPr>
            <w:r w:rsidRPr="00636E8B">
              <w:rPr>
                <w:sz w:val="20"/>
                <w:szCs w:val="20"/>
              </w:rPr>
              <w:t>100000h</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50000h</w:t>
            </w:r>
          </w:p>
        </w:tc>
      </w:tr>
      <w:tr w:rsidR="00832BF4" w:rsidRPr="00636E8B" w:rsidTr="00832BF4">
        <w:trPr>
          <w:trHeight w:val="519"/>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1.10</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Ražotāja apliecināts produkta kalpošanas laiks gados</w:t>
            </w:r>
          </w:p>
        </w:tc>
        <w:tc>
          <w:tcPr>
            <w:tcW w:w="1616" w:type="dxa"/>
            <w:vAlign w:val="center"/>
          </w:tcPr>
          <w:p w:rsidR="00C67B0C" w:rsidRPr="00636E8B" w:rsidRDefault="00C67B0C" w:rsidP="00813C17">
            <w:pPr>
              <w:jc w:val="center"/>
              <w:rPr>
                <w:sz w:val="20"/>
                <w:szCs w:val="20"/>
              </w:rPr>
            </w:pPr>
            <w:r w:rsidRPr="00636E8B">
              <w:rPr>
                <w:sz w:val="20"/>
                <w:szCs w:val="20"/>
              </w:rPr>
              <w:t>5</w:t>
            </w:r>
          </w:p>
        </w:tc>
        <w:tc>
          <w:tcPr>
            <w:tcW w:w="1616" w:type="dxa"/>
            <w:vAlign w:val="center"/>
          </w:tcPr>
          <w:p w:rsidR="00C67B0C" w:rsidRPr="00636E8B" w:rsidRDefault="00C67B0C" w:rsidP="00813C17">
            <w:pPr>
              <w:jc w:val="center"/>
              <w:rPr>
                <w:sz w:val="20"/>
                <w:szCs w:val="20"/>
              </w:rPr>
            </w:pPr>
            <w:r w:rsidRPr="00636E8B">
              <w:rPr>
                <w:sz w:val="20"/>
                <w:szCs w:val="20"/>
              </w:rPr>
              <w:t>5</w:t>
            </w:r>
          </w:p>
        </w:tc>
        <w:tc>
          <w:tcPr>
            <w:tcW w:w="1616" w:type="dxa"/>
            <w:vAlign w:val="center"/>
          </w:tcPr>
          <w:p w:rsidR="00C67B0C" w:rsidRPr="00636E8B" w:rsidRDefault="00C67B0C" w:rsidP="00813C17">
            <w:pPr>
              <w:jc w:val="center"/>
              <w:rPr>
                <w:sz w:val="20"/>
                <w:szCs w:val="20"/>
              </w:rPr>
            </w:pPr>
            <w:r w:rsidRPr="00636E8B">
              <w:rPr>
                <w:sz w:val="20"/>
                <w:szCs w:val="20"/>
              </w:rPr>
              <w:t>5</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5</w:t>
            </w:r>
          </w:p>
        </w:tc>
      </w:tr>
      <w:tr w:rsidR="00832BF4" w:rsidRPr="00636E8B" w:rsidTr="00832BF4">
        <w:trPr>
          <w:trHeight w:val="225"/>
        </w:trPr>
        <w:tc>
          <w:tcPr>
            <w:tcW w:w="964" w:type="dxa"/>
            <w:shd w:val="clear" w:color="auto" w:fill="auto"/>
            <w:vAlign w:val="center"/>
            <w:hideMark/>
          </w:tcPr>
          <w:p w:rsidR="00C67B0C" w:rsidRPr="00636E8B" w:rsidRDefault="00C67B0C" w:rsidP="00813C17">
            <w:pPr>
              <w:jc w:val="center"/>
              <w:rPr>
                <w:b/>
                <w:bCs/>
                <w:color w:val="000000"/>
                <w:sz w:val="20"/>
                <w:szCs w:val="20"/>
              </w:rPr>
            </w:pPr>
            <w:r w:rsidRPr="00636E8B">
              <w:rPr>
                <w:b/>
                <w:bCs/>
                <w:color w:val="000000"/>
                <w:sz w:val="20"/>
                <w:szCs w:val="20"/>
              </w:rPr>
              <w:t>2.</w:t>
            </w:r>
          </w:p>
        </w:tc>
        <w:tc>
          <w:tcPr>
            <w:tcW w:w="2841" w:type="dxa"/>
            <w:shd w:val="clear" w:color="auto" w:fill="auto"/>
            <w:vAlign w:val="center"/>
            <w:hideMark/>
          </w:tcPr>
          <w:p w:rsidR="00C67B0C" w:rsidRPr="00636E8B" w:rsidRDefault="00C67B0C" w:rsidP="00832BF4">
            <w:pPr>
              <w:jc w:val="both"/>
              <w:rPr>
                <w:b/>
                <w:bCs/>
                <w:color w:val="000000"/>
                <w:sz w:val="20"/>
                <w:szCs w:val="20"/>
              </w:rPr>
            </w:pPr>
            <w:r w:rsidRPr="00636E8B">
              <w:rPr>
                <w:b/>
                <w:bCs/>
                <w:color w:val="000000"/>
                <w:sz w:val="20"/>
                <w:szCs w:val="20"/>
              </w:rPr>
              <w:t>KONSTRUKCIJA, MATERIĀLI, IZSKATS</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w:t>
            </w:r>
          </w:p>
        </w:tc>
      </w:tr>
      <w:tr w:rsidR="00832BF4" w:rsidRPr="00636E8B" w:rsidTr="00832BF4">
        <w:trPr>
          <w:trHeight w:val="346"/>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2.1.</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LED gaismekļa izmēri, mm</w:t>
            </w:r>
          </w:p>
        </w:tc>
        <w:tc>
          <w:tcPr>
            <w:tcW w:w="1616" w:type="dxa"/>
            <w:vAlign w:val="center"/>
          </w:tcPr>
          <w:p w:rsidR="00C67B0C" w:rsidRPr="00636E8B" w:rsidRDefault="00C67B0C" w:rsidP="00813C17">
            <w:pPr>
              <w:jc w:val="center"/>
              <w:rPr>
                <w:sz w:val="20"/>
                <w:szCs w:val="20"/>
              </w:rPr>
            </w:pPr>
            <w:r w:rsidRPr="00636E8B">
              <w:rPr>
                <w:sz w:val="20"/>
                <w:szCs w:val="20"/>
              </w:rPr>
              <w:t>Diametrs 900mm</w:t>
            </w:r>
          </w:p>
        </w:tc>
        <w:tc>
          <w:tcPr>
            <w:tcW w:w="1616" w:type="dxa"/>
            <w:vAlign w:val="center"/>
          </w:tcPr>
          <w:p w:rsidR="00C67B0C" w:rsidRPr="00636E8B" w:rsidRDefault="00C67B0C" w:rsidP="00813C17">
            <w:pPr>
              <w:jc w:val="center"/>
              <w:rPr>
                <w:sz w:val="20"/>
                <w:szCs w:val="20"/>
              </w:rPr>
            </w:pPr>
            <w:r w:rsidRPr="00636E8B">
              <w:rPr>
                <w:sz w:val="20"/>
                <w:szCs w:val="20"/>
              </w:rPr>
              <w:t>Diametrs 900mm</w:t>
            </w:r>
          </w:p>
        </w:tc>
        <w:tc>
          <w:tcPr>
            <w:tcW w:w="1616" w:type="dxa"/>
            <w:vAlign w:val="center"/>
          </w:tcPr>
          <w:p w:rsidR="00C67B0C" w:rsidRPr="00636E8B" w:rsidRDefault="00C67B0C" w:rsidP="00813C17">
            <w:pPr>
              <w:jc w:val="center"/>
              <w:rPr>
                <w:sz w:val="20"/>
                <w:szCs w:val="20"/>
              </w:rPr>
            </w:pPr>
            <w:r w:rsidRPr="00636E8B">
              <w:rPr>
                <w:sz w:val="20"/>
                <w:szCs w:val="20"/>
              </w:rPr>
              <w:t>Diametrs 900mm</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Garums 1200mm</w:t>
            </w:r>
          </w:p>
        </w:tc>
      </w:tr>
      <w:tr w:rsidR="00832BF4" w:rsidRPr="00636E8B" w:rsidTr="00832BF4">
        <w:trPr>
          <w:trHeight w:val="60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2.2.</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putekļu un mitruma izturības aizsardzības klase, vismaz</w:t>
            </w:r>
          </w:p>
        </w:tc>
        <w:tc>
          <w:tcPr>
            <w:tcW w:w="1616" w:type="dxa"/>
            <w:vAlign w:val="center"/>
          </w:tcPr>
          <w:p w:rsidR="00C67B0C" w:rsidRPr="00636E8B" w:rsidRDefault="00C67B0C" w:rsidP="00813C17">
            <w:pPr>
              <w:jc w:val="center"/>
              <w:rPr>
                <w:sz w:val="20"/>
                <w:szCs w:val="20"/>
              </w:rPr>
            </w:pPr>
            <w:r w:rsidRPr="00636E8B">
              <w:rPr>
                <w:sz w:val="20"/>
                <w:szCs w:val="20"/>
              </w:rPr>
              <w:t>IP20</w:t>
            </w:r>
          </w:p>
        </w:tc>
        <w:tc>
          <w:tcPr>
            <w:tcW w:w="1616" w:type="dxa"/>
            <w:vAlign w:val="center"/>
          </w:tcPr>
          <w:p w:rsidR="00C67B0C" w:rsidRPr="00636E8B" w:rsidRDefault="00C67B0C" w:rsidP="00813C17">
            <w:pPr>
              <w:jc w:val="center"/>
              <w:rPr>
                <w:sz w:val="20"/>
                <w:szCs w:val="20"/>
              </w:rPr>
            </w:pPr>
            <w:r w:rsidRPr="00636E8B">
              <w:rPr>
                <w:sz w:val="20"/>
                <w:szCs w:val="20"/>
              </w:rPr>
              <w:t>IP20</w:t>
            </w:r>
          </w:p>
        </w:tc>
        <w:tc>
          <w:tcPr>
            <w:tcW w:w="1616" w:type="dxa"/>
            <w:vAlign w:val="center"/>
          </w:tcPr>
          <w:p w:rsidR="00C67B0C" w:rsidRPr="00636E8B" w:rsidRDefault="00C67B0C" w:rsidP="00813C17">
            <w:pPr>
              <w:jc w:val="center"/>
              <w:rPr>
                <w:sz w:val="20"/>
                <w:szCs w:val="20"/>
              </w:rPr>
            </w:pPr>
            <w:r w:rsidRPr="00636E8B">
              <w:rPr>
                <w:sz w:val="20"/>
                <w:szCs w:val="20"/>
              </w:rPr>
              <w:t>IP20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IP20</w:t>
            </w:r>
          </w:p>
        </w:tc>
      </w:tr>
      <w:tr w:rsidR="00832BF4" w:rsidRPr="00636E8B" w:rsidTr="00832BF4">
        <w:trPr>
          <w:trHeight w:val="368"/>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2.3.</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korpusa materiāls</w:t>
            </w:r>
          </w:p>
        </w:tc>
        <w:tc>
          <w:tcPr>
            <w:tcW w:w="1616" w:type="dxa"/>
            <w:vAlign w:val="center"/>
          </w:tcPr>
          <w:p w:rsidR="00C67B0C" w:rsidRPr="00636E8B" w:rsidRDefault="00C67B0C" w:rsidP="00813C17">
            <w:pPr>
              <w:jc w:val="center"/>
              <w:rPr>
                <w:sz w:val="20"/>
                <w:szCs w:val="20"/>
              </w:rPr>
            </w:pPr>
            <w:r w:rsidRPr="00636E8B">
              <w:rPr>
                <w:sz w:val="20"/>
                <w:szCs w:val="20"/>
              </w:rPr>
              <w:t>Metāls; akrils</w:t>
            </w:r>
          </w:p>
        </w:tc>
        <w:tc>
          <w:tcPr>
            <w:tcW w:w="1616" w:type="dxa"/>
            <w:vAlign w:val="center"/>
          </w:tcPr>
          <w:p w:rsidR="00C67B0C" w:rsidRPr="00636E8B" w:rsidRDefault="00C67B0C" w:rsidP="00813C17">
            <w:pPr>
              <w:jc w:val="center"/>
              <w:rPr>
                <w:sz w:val="20"/>
                <w:szCs w:val="20"/>
              </w:rPr>
            </w:pPr>
            <w:r w:rsidRPr="00636E8B">
              <w:rPr>
                <w:sz w:val="20"/>
                <w:szCs w:val="20"/>
              </w:rPr>
              <w:t>Metāls; akrils</w:t>
            </w:r>
          </w:p>
        </w:tc>
        <w:tc>
          <w:tcPr>
            <w:tcW w:w="1616" w:type="dxa"/>
            <w:vAlign w:val="center"/>
          </w:tcPr>
          <w:p w:rsidR="00C67B0C" w:rsidRPr="00636E8B" w:rsidRDefault="00C67B0C" w:rsidP="00813C17">
            <w:pPr>
              <w:jc w:val="center"/>
              <w:rPr>
                <w:sz w:val="20"/>
                <w:szCs w:val="20"/>
              </w:rPr>
            </w:pPr>
            <w:r w:rsidRPr="00636E8B">
              <w:rPr>
                <w:sz w:val="20"/>
                <w:szCs w:val="20"/>
              </w:rPr>
              <w:t>Metāls; akrils</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Metāls; akrils</w:t>
            </w:r>
          </w:p>
        </w:tc>
      </w:tr>
      <w:tr w:rsidR="00832BF4" w:rsidRPr="00636E8B" w:rsidTr="00832BF4">
        <w:trPr>
          <w:trHeight w:val="64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2.4.</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stikls, ja attiecināms</w:t>
            </w:r>
          </w:p>
        </w:tc>
        <w:tc>
          <w:tcPr>
            <w:tcW w:w="1616" w:type="dxa"/>
            <w:vAlign w:val="center"/>
          </w:tcPr>
          <w:p w:rsidR="00C67B0C" w:rsidRPr="00636E8B" w:rsidRDefault="00832BF4" w:rsidP="00813C17">
            <w:pPr>
              <w:jc w:val="center"/>
              <w:rPr>
                <w:sz w:val="20"/>
                <w:szCs w:val="20"/>
              </w:rPr>
            </w:pPr>
            <w:proofErr w:type="spellStart"/>
            <w:r>
              <w:rPr>
                <w:sz w:val="20"/>
                <w:szCs w:val="20"/>
              </w:rPr>
              <w:t>mikro</w:t>
            </w:r>
            <w:r w:rsidRPr="00636E8B">
              <w:rPr>
                <w:sz w:val="20"/>
                <w:szCs w:val="20"/>
              </w:rPr>
              <w:t>prizmatisks</w:t>
            </w:r>
            <w:proofErr w:type="spellEnd"/>
            <w:r w:rsidR="00C67B0C" w:rsidRPr="00636E8B">
              <w:rPr>
                <w:sz w:val="20"/>
                <w:szCs w:val="20"/>
              </w:rPr>
              <w:t xml:space="preserve"> aizsargstikls ar matētu </w:t>
            </w:r>
            <w:proofErr w:type="spellStart"/>
            <w:r w:rsidR="00C67B0C" w:rsidRPr="00636E8B">
              <w:rPr>
                <w:sz w:val="20"/>
                <w:szCs w:val="20"/>
              </w:rPr>
              <w:t>difuzorplēvi</w:t>
            </w:r>
            <w:proofErr w:type="spellEnd"/>
            <w:r w:rsidR="00C67B0C" w:rsidRPr="00636E8B">
              <w:rPr>
                <w:sz w:val="20"/>
                <w:szCs w:val="20"/>
              </w:rPr>
              <w:t xml:space="preserve"> (vienmērīgas gaismas izkliedes nodrošināšanai)</w:t>
            </w:r>
          </w:p>
        </w:tc>
        <w:tc>
          <w:tcPr>
            <w:tcW w:w="1616" w:type="dxa"/>
            <w:vAlign w:val="center"/>
          </w:tcPr>
          <w:p w:rsidR="00C67B0C" w:rsidRPr="00636E8B" w:rsidRDefault="00C67B0C" w:rsidP="00813C17">
            <w:pPr>
              <w:jc w:val="center"/>
              <w:rPr>
                <w:sz w:val="20"/>
                <w:szCs w:val="20"/>
              </w:rPr>
            </w:pPr>
            <w:proofErr w:type="spellStart"/>
            <w:r w:rsidRPr="00636E8B">
              <w:rPr>
                <w:sz w:val="20"/>
                <w:szCs w:val="20"/>
              </w:rPr>
              <w:t>mikroprizmatisks</w:t>
            </w:r>
            <w:proofErr w:type="spellEnd"/>
            <w:r w:rsidRPr="00636E8B">
              <w:rPr>
                <w:sz w:val="20"/>
                <w:szCs w:val="20"/>
              </w:rPr>
              <w:t xml:space="preserve"> aizsargstikls ar matētu </w:t>
            </w:r>
            <w:proofErr w:type="spellStart"/>
            <w:r w:rsidRPr="00636E8B">
              <w:rPr>
                <w:sz w:val="20"/>
                <w:szCs w:val="20"/>
              </w:rPr>
              <w:t>difuzorplēvi</w:t>
            </w:r>
            <w:proofErr w:type="spellEnd"/>
            <w:r w:rsidRPr="00636E8B">
              <w:rPr>
                <w:sz w:val="20"/>
                <w:szCs w:val="20"/>
              </w:rPr>
              <w:t xml:space="preserve"> (vienmērīgas gaismas izkliedes nodrošināšanai)</w:t>
            </w:r>
          </w:p>
        </w:tc>
        <w:tc>
          <w:tcPr>
            <w:tcW w:w="1616" w:type="dxa"/>
            <w:vAlign w:val="center"/>
          </w:tcPr>
          <w:p w:rsidR="00C67B0C" w:rsidRPr="00636E8B" w:rsidRDefault="00C67B0C" w:rsidP="00813C17">
            <w:pPr>
              <w:jc w:val="center"/>
              <w:rPr>
                <w:sz w:val="20"/>
                <w:szCs w:val="20"/>
              </w:rPr>
            </w:pPr>
            <w:proofErr w:type="spellStart"/>
            <w:r w:rsidRPr="00636E8B">
              <w:rPr>
                <w:sz w:val="20"/>
                <w:szCs w:val="20"/>
              </w:rPr>
              <w:t>mikroprizmatisks</w:t>
            </w:r>
            <w:proofErr w:type="spellEnd"/>
            <w:r w:rsidRPr="00636E8B">
              <w:rPr>
                <w:sz w:val="20"/>
                <w:szCs w:val="20"/>
              </w:rPr>
              <w:t xml:space="preserve"> aizsargstikls ar matētu </w:t>
            </w:r>
            <w:proofErr w:type="spellStart"/>
            <w:r w:rsidRPr="00636E8B">
              <w:rPr>
                <w:sz w:val="20"/>
                <w:szCs w:val="20"/>
              </w:rPr>
              <w:t>difuzorplēvi</w:t>
            </w:r>
            <w:proofErr w:type="spellEnd"/>
            <w:r w:rsidRPr="00636E8B">
              <w:rPr>
                <w:sz w:val="20"/>
                <w:szCs w:val="20"/>
              </w:rPr>
              <w:t xml:space="preserve"> (vienmērīgas gaismas izkliedes nodrošināšanai)</w:t>
            </w:r>
          </w:p>
        </w:tc>
        <w:tc>
          <w:tcPr>
            <w:tcW w:w="1517" w:type="dxa"/>
            <w:shd w:val="clear" w:color="auto" w:fill="auto"/>
            <w:vAlign w:val="center"/>
            <w:hideMark/>
          </w:tcPr>
          <w:p w:rsidR="00C67B0C" w:rsidRPr="00636E8B" w:rsidRDefault="00C67B0C" w:rsidP="00813C17">
            <w:pPr>
              <w:jc w:val="center"/>
              <w:rPr>
                <w:sz w:val="20"/>
                <w:szCs w:val="20"/>
              </w:rPr>
            </w:pPr>
            <w:proofErr w:type="spellStart"/>
            <w:r w:rsidRPr="00636E8B">
              <w:rPr>
                <w:sz w:val="20"/>
                <w:szCs w:val="20"/>
              </w:rPr>
              <w:t>mikroprizmatisks</w:t>
            </w:r>
            <w:proofErr w:type="spellEnd"/>
            <w:r w:rsidRPr="00636E8B">
              <w:rPr>
                <w:sz w:val="20"/>
                <w:szCs w:val="20"/>
              </w:rPr>
              <w:t xml:space="preserve"> aizsargstikls ar matētu </w:t>
            </w:r>
            <w:proofErr w:type="spellStart"/>
            <w:r w:rsidRPr="00636E8B">
              <w:rPr>
                <w:sz w:val="20"/>
                <w:szCs w:val="20"/>
              </w:rPr>
              <w:t>difuzorplēvi</w:t>
            </w:r>
            <w:proofErr w:type="spellEnd"/>
            <w:r w:rsidRPr="00636E8B">
              <w:rPr>
                <w:sz w:val="20"/>
                <w:szCs w:val="20"/>
              </w:rPr>
              <w:t xml:space="preserve"> (vienmērīgas gaismas izkliedes nodrošināšanai)</w:t>
            </w:r>
          </w:p>
        </w:tc>
      </w:tr>
      <w:tr w:rsidR="00832BF4" w:rsidRPr="00636E8B" w:rsidTr="00832BF4">
        <w:trPr>
          <w:trHeight w:val="138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lastRenderedPageBreak/>
              <w:t>2.5.</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konstrukcijas speciālās prasības</w:t>
            </w:r>
          </w:p>
        </w:tc>
        <w:tc>
          <w:tcPr>
            <w:tcW w:w="1616" w:type="dxa"/>
            <w:vAlign w:val="center"/>
          </w:tcPr>
          <w:p w:rsidR="00C67B0C" w:rsidRPr="00636E8B" w:rsidRDefault="00C67B0C" w:rsidP="00813C17">
            <w:pPr>
              <w:jc w:val="center"/>
              <w:rPr>
                <w:sz w:val="20"/>
                <w:szCs w:val="20"/>
              </w:rPr>
            </w:pPr>
            <w:r w:rsidRPr="00636E8B">
              <w:rPr>
                <w:sz w:val="20"/>
                <w:szCs w:val="20"/>
              </w:rPr>
              <w:t xml:space="preserve">Iekarams gaismeklis, korpusa krāsa </w:t>
            </w:r>
            <w:proofErr w:type="spellStart"/>
            <w:r w:rsidRPr="00636E8B">
              <w:rPr>
                <w:sz w:val="20"/>
                <w:szCs w:val="20"/>
              </w:rPr>
              <w:t>anodēts</w:t>
            </w:r>
            <w:proofErr w:type="spellEnd"/>
            <w:r w:rsidRPr="00636E8B">
              <w:rPr>
                <w:sz w:val="20"/>
                <w:szCs w:val="20"/>
              </w:rPr>
              <w:t xml:space="preserve"> alumīnijs, </w:t>
            </w:r>
            <w:proofErr w:type="spellStart"/>
            <w:r w:rsidRPr="00636E8B">
              <w:rPr>
                <w:sz w:val="20"/>
                <w:szCs w:val="20"/>
              </w:rPr>
              <w:t>piekartrošu</w:t>
            </w:r>
            <w:proofErr w:type="spellEnd"/>
            <w:r w:rsidRPr="00636E8B">
              <w:rPr>
                <w:sz w:val="20"/>
                <w:szCs w:val="20"/>
              </w:rPr>
              <w:t xml:space="preserve"> garums min 1500mm ar </w:t>
            </w:r>
            <w:proofErr w:type="spellStart"/>
            <w:r w:rsidRPr="00636E8B">
              <w:rPr>
                <w:sz w:val="20"/>
                <w:szCs w:val="20"/>
              </w:rPr>
              <w:t>piekares</w:t>
            </w:r>
            <w:proofErr w:type="spellEnd"/>
            <w:r w:rsidRPr="00636E8B">
              <w:rPr>
                <w:sz w:val="20"/>
                <w:szCs w:val="20"/>
              </w:rPr>
              <w:t xml:space="preserve"> augstuma regulācijas iespēju</w:t>
            </w:r>
          </w:p>
        </w:tc>
        <w:tc>
          <w:tcPr>
            <w:tcW w:w="1616" w:type="dxa"/>
            <w:vAlign w:val="center"/>
          </w:tcPr>
          <w:p w:rsidR="00C67B0C" w:rsidRPr="00636E8B" w:rsidRDefault="00C67B0C" w:rsidP="00813C17">
            <w:pPr>
              <w:jc w:val="center"/>
              <w:rPr>
                <w:sz w:val="20"/>
                <w:szCs w:val="20"/>
              </w:rPr>
            </w:pPr>
            <w:r w:rsidRPr="00636E8B">
              <w:rPr>
                <w:sz w:val="20"/>
                <w:szCs w:val="20"/>
              </w:rPr>
              <w:t xml:space="preserve">Iekarams gaismeklis, korpusa krāsa </w:t>
            </w:r>
            <w:proofErr w:type="spellStart"/>
            <w:r w:rsidRPr="00636E8B">
              <w:rPr>
                <w:sz w:val="20"/>
                <w:szCs w:val="20"/>
              </w:rPr>
              <w:t>anodēts</w:t>
            </w:r>
            <w:proofErr w:type="spellEnd"/>
            <w:r w:rsidRPr="00636E8B">
              <w:rPr>
                <w:sz w:val="20"/>
                <w:szCs w:val="20"/>
              </w:rPr>
              <w:t xml:space="preserve"> alumīnijs, </w:t>
            </w:r>
            <w:proofErr w:type="spellStart"/>
            <w:r w:rsidRPr="00636E8B">
              <w:rPr>
                <w:sz w:val="20"/>
                <w:szCs w:val="20"/>
              </w:rPr>
              <w:t>piekartrošu</w:t>
            </w:r>
            <w:proofErr w:type="spellEnd"/>
            <w:r w:rsidRPr="00636E8B">
              <w:rPr>
                <w:sz w:val="20"/>
                <w:szCs w:val="20"/>
              </w:rPr>
              <w:t xml:space="preserve"> garums min 1500mm ar </w:t>
            </w:r>
            <w:proofErr w:type="spellStart"/>
            <w:r w:rsidRPr="00636E8B">
              <w:rPr>
                <w:sz w:val="20"/>
                <w:szCs w:val="20"/>
              </w:rPr>
              <w:t>piekares</w:t>
            </w:r>
            <w:proofErr w:type="spellEnd"/>
            <w:r w:rsidRPr="00636E8B">
              <w:rPr>
                <w:sz w:val="20"/>
                <w:szCs w:val="20"/>
              </w:rPr>
              <w:t xml:space="preserve"> augstuma regulācijas iespēju</w:t>
            </w:r>
          </w:p>
        </w:tc>
        <w:tc>
          <w:tcPr>
            <w:tcW w:w="1616" w:type="dxa"/>
            <w:vAlign w:val="center"/>
          </w:tcPr>
          <w:p w:rsidR="00C67B0C" w:rsidRPr="00636E8B" w:rsidRDefault="00C67B0C" w:rsidP="00813C17">
            <w:pPr>
              <w:jc w:val="center"/>
              <w:rPr>
                <w:sz w:val="20"/>
                <w:szCs w:val="20"/>
              </w:rPr>
            </w:pPr>
            <w:r w:rsidRPr="00636E8B">
              <w:rPr>
                <w:sz w:val="20"/>
                <w:szCs w:val="20"/>
              </w:rPr>
              <w:t xml:space="preserve">Iekarams gaismeklis, korpusa krāsa </w:t>
            </w:r>
            <w:proofErr w:type="spellStart"/>
            <w:r w:rsidRPr="00636E8B">
              <w:rPr>
                <w:sz w:val="20"/>
                <w:szCs w:val="20"/>
              </w:rPr>
              <w:t>anodēts</w:t>
            </w:r>
            <w:proofErr w:type="spellEnd"/>
            <w:r w:rsidRPr="00636E8B">
              <w:rPr>
                <w:sz w:val="20"/>
                <w:szCs w:val="20"/>
              </w:rPr>
              <w:t xml:space="preserve"> alumīnijs, </w:t>
            </w:r>
            <w:proofErr w:type="spellStart"/>
            <w:r w:rsidRPr="00636E8B">
              <w:rPr>
                <w:sz w:val="20"/>
                <w:szCs w:val="20"/>
              </w:rPr>
              <w:t>piekartrošu</w:t>
            </w:r>
            <w:proofErr w:type="spellEnd"/>
            <w:r w:rsidRPr="00636E8B">
              <w:rPr>
                <w:sz w:val="20"/>
                <w:szCs w:val="20"/>
              </w:rPr>
              <w:t xml:space="preserve"> garums min 1500mm ar </w:t>
            </w:r>
            <w:proofErr w:type="spellStart"/>
            <w:r w:rsidRPr="00636E8B">
              <w:rPr>
                <w:sz w:val="20"/>
                <w:szCs w:val="20"/>
              </w:rPr>
              <w:t>piekares</w:t>
            </w:r>
            <w:proofErr w:type="spellEnd"/>
            <w:r w:rsidRPr="00636E8B">
              <w:rPr>
                <w:sz w:val="20"/>
                <w:szCs w:val="20"/>
              </w:rPr>
              <w:t xml:space="preserve"> augstuma regulācijas iespēju</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xml:space="preserve">Virsbūvējams gaismeklis, korpusa krāsa balta </w:t>
            </w:r>
          </w:p>
        </w:tc>
      </w:tr>
      <w:tr w:rsidR="00832BF4" w:rsidRPr="00636E8B" w:rsidTr="00832BF4">
        <w:trPr>
          <w:trHeight w:val="285"/>
        </w:trPr>
        <w:tc>
          <w:tcPr>
            <w:tcW w:w="964" w:type="dxa"/>
            <w:shd w:val="clear" w:color="auto" w:fill="auto"/>
            <w:vAlign w:val="center"/>
            <w:hideMark/>
          </w:tcPr>
          <w:p w:rsidR="00C67B0C" w:rsidRPr="00636E8B" w:rsidRDefault="00C67B0C" w:rsidP="00813C17">
            <w:pPr>
              <w:jc w:val="center"/>
              <w:rPr>
                <w:b/>
                <w:bCs/>
                <w:color w:val="000000"/>
                <w:sz w:val="20"/>
                <w:szCs w:val="20"/>
              </w:rPr>
            </w:pPr>
            <w:r w:rsidRPr="00636E8B">
              <w:rPr>
                <w:b/>
                <w:bCs/>
                <w:color w:val="000000"/>
                <w:sz w:val="20"/>
                <w:szCs w:val="20"/>
              </w:rPr>
              <w:t>3</w:t>
            </w:r>
            <w:r w:rsidR="00F66DAF">
              <w:rPr>
                <w:b/>
                <w:bCs/>
                <w:color w:val="000000"/>
                <w:sz w:val="20"/>
                <w:szCs w:val="20"/>
              </w:rPr>
              <w:t>.</w:t>
            </w:r>
          </w:p>
        </w:tc>
        <w:tc>
          <w:tcPr>
            <w:tcW w:w="2841" w:type="dxa"/>
            <w:shd w:val="clear" w:color="auto" w:fill="auto"/>
            <w:vAlign w:val="center"/>
            <w:hideMark/>
          </w:tcPr>
          <w:p w:rsidR="00C67B0C" w:rsidRPr="00636E8B" w:rsidRDefault="00C67B0C" w:rsidP="00832BF4">
            <w:pPr>
              <w:jc w:val="both"/>
              <w:rPr>
                <w:b/>
                <w:bCs/>
                <w:color w:val="000000"/>
                <w:sz w:val="20"/>
                <w:szCs w:val="20"/>
              </w:rPr>
            </w:pPr>
            <w:r w:rsidRPr="00636E8B">
              <w:rPr>
                <w:b/>
                <w:bCs/>
                <w:color w:val="000000"/>
                <w:sz w:val="20"/>
                <w:szCs w:val="20"/>
              </w:rPr>
              <w:t>ELEKTRISKIE PARAMETRI</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w:t>
            </w:r>
          </w:p>
        </w:tc>
      </w:tr>
      <w:tr w:rsidR="00832BF4" w:rsidRPr="00636E8B" w:rsidTr="00832BF4">
        <w:trPr>
          <w:trHeight w:val="22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3.1.</w:t>
            </w:r>
          </w:p>
        </w:tc>
        <w:tc>
          <w:tcPr>
            <w:tcW w:w="2841" w:type="dxa"/>
            <w:shd w:val="clear" w:color="auto" w:fill="auto"/>
            <w:vAlign w:val="center"/>
            <w:hideMark/>
          </w:tcPr>
          <w:p w:rsidR="00C67B0C" w:rsidRPr="00636E8B" w:rsidRDefault="00832BF4" w:rsidP="00832BF4">
            <w:pPr>
              <w:jc w:val="both"/>
              <w:rPr>
                <w:sz w:val="20"/>
                <w:szCs w:val="20"/>
              </w:rPr>
            </w:pPr>
            <w:r>
              <w:rPr>
                <w:sz w:val="20"/>
                <w:szCs w:val="20"/>
              </w:rPr>
              <w:t>Nominālais spriegums (</w:t>
            </w:r>
            <w:r w:rsidR="00C67B0C" w:rsidRPr="00636E8B">
              <w:rPr>
                <w:sz w:val="20"/>
                <w:szCs w:val="20"/>
              </w:rPr>
              <w:t>V)</w:t>
            </w:r>
          </w:p>
        </w:tc>
        <w:tc>
          <w:tcPr>
            <w:tcW w:w="1616" w:type="dxa"/>
            <w:vAlign w:val="center"/>
          </w:tcPr>
          <w:p w:rsidR="00C67B0C" w:rsidRPr="00636E8B" w:rsidRDefault="00C67B0C" w:rsidP="00813C17">
            <w:pPr>
              <w:jc w:val="center"/>
              <w:rPr>
                <w:sz w:val="20"/>
                <w:szCs w:val="20"/>
              </w:rPr>
            </w:pPr>
            <w:r w:rsidRPr="00636E8B">
              <w:rPr>
                <w:sz w:val="20"/>
                <w:szCs w:val="20"/>
              </w:rPr>
              <w:t>230</w:t>
            </w:r>
          </w:p>
        </w:tc>
        <w:tc>
          <w:tcPr>
            <w:tcW w:w="1616" w:type="dxa"/>
            <w:vAlign w:val="center"/>
          </w:tcPr>
          <w:p w:rsidR="00C67B0C" w:rsidRPr="00636E8B" w:rsidRDefault="00C67B0C" w:rsidP="00813C17">
            <w:pPr>
              <w:jc w:val="center"/>
              <w:rPr>
                <w:sz w:val="20"/>
                <w:szCs w:val="20"/>
              </w:rPr>
            </w:pPr>
            <w:r w:rsidRPr="00636E8B">
              <w:rPr>
                <w:sz w:val="20"/>
                <w:szCs w:val="20"/>
              </w:rPr>
              <w:t>230</w:t>
            </w:r>
          </w:p>
        </w:tc>
        <w:tc>
          <w:tcPr>
            <w:tcW w:w="1616" w:type="dxa"/>
            <w:vAlign w:val="center"/>
          </w:tcPr>
          <w:p w:rsidR="00C67B0C" w:rsidRPr="00636E8B" w:rsidRDefault="00C67B0C" w:rsidP="00813C17">
            <w:pPr>
              <w:jc w:val="center"/>
              <w:rPr>
                <w:sz w:val="20"/>
                <w:szCs w:val="20"/>
              </w:rPr>
            </w:pPr>
            <w:r w:rsidRPr="00636E8B">
              <w:rPr>
                <w:sz w:val="20"/>
                <w:szCs w:val="20"/>
              </w:rPr>
              <w:t>230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230</w:t>
            </w:r>
          </w:p>
        </w:tc>
      </w:tr>
      <w:tr w:rsidR="00832BF4" w:rsidRPr="00636E8B" w:rsidTr="00832BF4">
        <w:trPr>
          <w:trHeight w:val="22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3.2.</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Darbības sprieguma diapazons</w:t>
            </w:r>
          </w:p>
        </w:tc>
        <w:tc>
          <w:tcPr>
            <w:tcW w:w="1616" w:type="dxa"/>
            <w:vAlign w:val="center"/>
          </w:tcPr>
          <w:p w:rsidR="00C67B0C" w:rsidRPr="00636E8B" w:rsidRDefault="00C67B0C" w:rsidP="00813C17">
            <w:pPr>
              <w:jc w:val="center"/>
              <w:rPr>
                <w:sz w:val="20"/>
                <w:szCs w:val="20"/>
              </w:rPr>
            </w:pPr>
            <w:r w:rsidRPr="00636E8B">
              <w:rPr>
                <w:sz w:val="20"/>
                <w:szCs w:val="20"/>
              </w:rPr>
              <w:t>-15% … +10%</w:t>
            </w:r>
          </w:p>
        </w:tc>
        <w:tc>
          <w:tcPr>
            <w:tcW w:w="1616" w:type="dxa"/>
            <w:vAlign w:val="center"/>
          </w:tcPr>
          <w:p w:rsidR="00C67B0C" w:rsidRPr="00636E8B" w:rsidRDefault="00C67B0C" w:rsidP="00813C17">
            <w:pPr>
              <w:jc w:val="center"/>
              <w:rPr>
                <w:sz w:val="20"/>
                <w:szCs w:val="20"/>
              </w:rPr>
            </w:pPr>
            <w:r w:rsidRPr="00636E8B">
              <w:rPr>
                <w:sz w:val="20"/>
                <w:szCs w:val="20"/>
              </w:rPr>
              <w:t>-15% … +10%</w:t>
            </w:r>
          </w:p>
        </w:tc>
        <w:tc>
          <w:tcPr>
            <w:tcW w:w="1616" w:type="dxa"/>
            <w:vAlign w:val="center"/>
          </w:tcPr>
          <w:p w:rsidR="00C67B0C" w:rsidRPr="00636E8B" w:rsidRDefault="00C67B0C" w:rsidP="00813C17">
            <w:pPr>
              <w:jc w:val="center"/>
              <w:rPr>
                <w:sz w:val="20"/>
                <w:szCs w:val="20"/>
              </w:rPr>
            </w:pPr>
            <w:r w:rsidRPr="00636E8B">
              <w:rPr>
                <w:sz w:val="20"/>
                <w:szCs w:val="20"/>
              </w:rPr>
              <w:t>-15% … +10%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-15% … +10%</w:t>
            </w:r>
          </w:p>
        </w:tc>
      </w:tr>
      <w:tr w:rsidR="00832BF4" w:rsidRPr="00636E8B" w:rsidTr="00832BF4">
        <w:trPr>
          <w:trHeight w:val="45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3.3.</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Gaismeklim vai spuldzei ir jāiztur s</w:t>
            </w:r>
            <w:r w:rsidR="00832BF4">
              <w:rPr>
                <w:sz w:val="20"/>
                <w:szCs w:val="20"/>
              </w:rPr>
              <w:t>prieguma svārstības diapazonā (V</w:t>
            </w:r>
            <w:r w:rsidRPr="00636E8B">
              <w:rPr>
                <w:sz w:val="20"/>
                <w:szCs w:val="20"/>
              </w:rPr>
              <w:t>)</w:t>
            </w:r>
          </w:p>
        </w:tc>
        <w:tc>
          <w:tcPr>
            <w:tcW w:w="1616" w:type="dxa"/>
            <w:vAlign w:val="center"/>
          </w:tcPr>
          <w:p w:rsidR="00C67B0C" w:rsidRPr="00636E8B" w:rsidRDefault="00C67B0C" w:rsidP="00813C17">
            <w:pPr>
              <w:jc w:val="center"/>
              <w:rPr>
                <w:sz w:val="20"/>
                <w:szCs w:val="20"/>
              </w:rPr>
            </w:pPr>
            <w:r w:rsidRPr="00636E8B">
              <w:rPr>
                <w:sz w:val="20"/>
                <w:szCs w:val="20"/>
              </w:rPr>
              <w:t>180 … 277</w:t>
            </w:r>
          </w:p>
        </w:tc>
        <w:tc>
          <w:tcPr>
            <w:tcW w:w="1616" w:type="dxa"/>
            <w:vAlign w:val="center"/>
          </w:tcPr>
          <w:p w:rsidR="00C67B0C" w:rsidRPr="00636E8B" w:rsidRDefault="00C67B0C" w:rsidP="00813C17">
            <w:pPr>
              <w:jc w:val="center"/>
              <w:rPr>
                <w:sz w:val="20"/>
                <w:szCs w:val="20"/>
              </w:rPr>
            </w:pPr>
            <w:r w:rsidRPr="00636E8B">
              <w:rPr>
                <w:sz w:val="20"/>
                <w:szCs w:val="20"/>
              </w:rPr>
              <w:t>180 … 277</w:t>
            </w:r>
          </w:p>
        </w:tc>
        <w:tc>
          <w:tcPr>
            <w:tcW w:w="1616" w:type="dxa"/>
            <w:vAlign w:val="center"/>
          </w:tcPr>
          <w:p w:rsidR="00C67B0C" w:rsidRPr="00636E8B" w:rsidRDefault="00C67B0C" w:rsidP="00813C17">
            <w:pPr>
              <w:jc w:val="center"/>
              <w:rPr>
                <w:sz w:val="20"/>
                <w:szCs w:val="20"/>
              </w:rPr>
            </w:pPr>
            <w:r w:rsidRPr="00636E8B">
              <w:rPr>
                <w:sz w:val="20"/>
                <w:szCs w:val="20"/>
              </w:rPr>
              <w:t>180 … 277</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180 … 277</w:t>
            </w:r>
          </w:p>
        </w:tc>
      </w:tr>
      <w:tr w:rsidR="00832BF4" w:rsidRPr="00636E8B" w:rsidTr="00832BF4">
        <w:trPr>
          <w:trHeight w:val="225"/>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3.4.</w:t>
            </w:r>
          </w:p>
        </w:tc>
        <w:tc>
          <w:tcPr>
            <w:tcW w:w="2841" w:type="dxa"/>
            <w:shd w:val="clear" w:color="auto" w:fill="auto"/>
            <w:vAlign w:val="center"/>
            <w:hideMark/>
          </w:tcPr>
          <w:p w:rsidR="00C67B0C" w:rsidRPr="00636E8B" w:rsidRDefault="00832BF4" w:rsidP="00832BF4">
            <w:pPr>
              <w:jc w:val="both"/>
              <w:rPr>
                <w:sz w:val="20"/>
                <w:szCs w:val="20"/>
              </w:rPr>
            </w:pPr>
            <w:r>
              <w:rPr>
                <w:sz w:val="20"/>
                <w:szCs w:val="20"/>
              </w:rPr>
              <w:t>Tīkla frekvence (Hz</w:t>
            </w:r>
            <w:r w:rsidR="00C67B0C" w:rsidRPr="00636E8B">
              <w:rPr>
                <w:sz w:val="20"/>
                <w:szCs w:val="20"/>
              </w:rPr>
              <w:t>)</w:t>
            </w:r>
          </w:p>
        </w:tc>
        <w:tc>
          <w:tcPr>
            <w:tcW w:w="1616" w:type="dxa"/>
            <w:vAlign w:val="center"/>
          </w:tcPr>
          <w:p w:rsidR="00C67B0C" w:rsidRPr="00636E8B" w:rsidRDefault="00C67B0C" w:rsidP="00813C17">
            <w:pPr>
              <w:jc w:val="center"/>
              <w:rPr>
                <w:sz w:val="20"/>
                <w:szCs w:val="20"/>
              </w:rPr>
            </w:pPr>
            <w:r w:rsidRPr="00636E8B">
              <w:rPr>
                <w:sz w:val="20"/>
                <w:szCs w:val="20"/>
              </w:rPr>
              <w:t>50</w:t>
            </w:r>
          </w:p>
        </w:tc>
        <w:tc>
          <w:tcPr>
            <w:tcW w:w="1616" w:type="dxa"/>
            <w:vAlign w:val="center"/>
          </w:tcPr>
          <w:p w:rsidR="00C67B0C" w:rsidRPr="00636E8B" w:rsidRDefault="00C67B0C" w:rsidP="00813C17">
            <w:pPr>
              <w:jc w:val="center"/>
              <w:rPr>
                <w:sz w:val="20"/>
                <w:szCs w:val="20"/>
              </w:rPr>
            </w:pPr>
            <w:r w:rsidRPr="00636E8B">
              <w:rPr>
                <w:sz w:val="20"/>
                <w:szCs w:val="20"/>
              </w:rPr>
              <w:t>50</w:t>
            </w:r>
          </w:p>
        </w:tc>
        <w:tc>
          <w:tcPr>
            <w:tcW w:w="1616" w:type="dxa"/>
            <w:vAlign w:val="center"/>
          </w:tcPr>
          <w:p w:rsidR="00C67B0C" w:rsidRPr="00636E8B" w:rsidRDefault="00C67B0C" w:rsidP="00813C17">
            <w:pPr>
              <w:jc w:val="center"/>
              <w:rPr>
                <w:sz w:val="20"/>
                <w:szCs w:val="20"/>
              </w:rPr>
            </w:pPr>
            <w:r w:rsidRPr="00636E8B">
              <w:rPr>
                <w:sz w:val="20"/>
                <w:szCs w:val="20"/>
              </w:rPr>
              <w:t>50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50</w:t>
            </w:r>
          </w:p>
        </w:tc>
      </w:tr>
      <w:tr w:rsidR="00832BF4" w:rsidRPr="00636E8B" w:rsidTr="00832BF4">
        <w:trPr>
          <w:trHeight w:val="558"/>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3.5.</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 xml:space="preserve">Nominālā režīmā jaudas </w:t>
            </w:r>
            <w:r w:rsidR="00832BF4" w:rsidRPr="00636E8B">
              <w:rPr>
                <w:sz w:val="20"/>
                <w:szCs w:val="20"/>
              </w:rPr>
              <w:t>koeficientam</w:t>
            </w:r>
            <w:r w:rsidRPr="00636E8B">
              <w:rPr>
                <w:sz w:val="20"/>
                <w:szCs w:val="20"/>
              </w:rPr>
              <w:t xml:space="preserve"> (</w:t>
            </w:r>
            <w:proofErr w:type="spellStart"/>
            <w:r w:rsidRPr="00636E8B">
              <w:rPr>
                <w:sz w:val="20"/>
                <w:szCs w:val="20"/>
              </w:rPr>
              <w:t>cosφ</w:t>
            </w:r>
            <w:proofErr w:type="spellEnd"/>
            <w:r w:rsidRPr="00636E8B">
              <w:rPr>
                <w:sz w:val="20"/>
                <w:szCs w:val="20"/>
              </w:rPr>
              <w:t>) minimāli ir jābūt</w:t>
            </w:r>
          </w:p>
        </w:tc>
        <w:tc>
          <w:tcPr>
            <w:tcW w:w="1616" w:type="dxa"/>
            <w:vAlign w:val="center"/>
          </w:tcPr>
          <w:p w:rsidR="00C67B0C" w:rsidRPr="00636E8B" w:rsidRDefault="00C67B0C" w:rsidP="00813C17">
            <w:pPr>
              <w:jc w:val="center"/>
              <w:rPr>
                <w:sz w:val="20"/>
                <w:szCs w:val="20"/>
              </w:rPr>
            </w:pPr>
            <w:r w:rsidRPr="00636E8B">
              <w:rPr>
                <w:sz w:val="20"/>
                <w:szCs w:val="20"/>
              </w:rPr>
              <w:t>0,9</w:t>
            </w:r>
          </w:p>
        </w:tc>
        <w:tc>
          <w:tcPr>
            <w:tcW w:w="1616" w:type="dxa"/>
            <w:vAlign w:val="center"/>
          </w:tcPr>
          <w:p w:rsidR="00C67B0C" w:rsidRPr="00636E8B" w:rsidRDefault="00C67B0C" w:rsidP="00813C17">
            <w:pPr>
              <w:jc w:val="center"/>
              <w:rPr>
                <w:sz w:val="20"/>
                <w:szCs w:val="20"/>
              </w:rPr>
            </w:pPr>
            <w:r w:rsidRPr="00636E8B">
              <w:rPr>
                <w:sz w:val="20"/>
                <w:szCs w:val="20"/>
              </w:rPr>
              <w:t>0,9</w:t>
            </w:r>
          </w:p>
        </w:tc>
        <w:tc>
          <w:tcPr>
            <w:tcW w:w="1616" w:type="dxa"/>
            <w:vAlign w:val="center"/>
          </w:tcPr>
          <w:p w:rsidR="00C67B0C" w:rsidRPr="00636E8B" w:rsidRDefault="00C67B0C" w:rsidP="00813C17">
            <w:pPr>
              <w:jc w:val="center"/>
              <w:rPr>
                <w:sz w:val="20"/>
                <w:szCs w:val="20"/>
              </w:rPr>
            </w:pPr>
            <w:r w:rsidRPr="00636E8B">
              <w:rPr>
                <w:sz w:val="20"/>
                <w:szCs w:val="20"/>
              </w:rPr>
              <w:t>0,9</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0,9</w:t>
            </w:r>
          </w:p>
        </w:tc>
      </w:tr>
      <w:tr w:rsidR="00832BF4" w:rsidRPr="00636E8B" w:rsidTr="00832BF4">
        <w:trPr>
          <w:trHeight w:val="287"/>
        </w:trPr>
        <w:tc>
          <w:tcPr>
            <w:tcW w:w="964" w:type="dxa"/>
            <w:shd w:val="clear" w:color="auto" w:fill="auto"/>
            <w:vAlign w:val="center"/>
          </w:tcPr>
          <w:p w:rsidR="00C67B0C" w:rsidRPr="00636E8B" w:rsidRDefault="00C67B0C" w:rsidP="00813C17">
            <w:pPr>
              <w:jc w:val="center"/>
              <w:rPr>
                <w:color w:val="000000"/>
                <w:sz w:val="20"/>
                <w:szCs w:val="20"/>
              </w:rPr>
            </w:pPr>
            <w:r w:rsidRPr="00636E8B">
              <w:rPr>
                <w:color w:val="000000"/>
                <w:sz w:val="20"/>
                <w:szCs w:val="20"/>
              </w:rPr>
              <w:t>3.6.</w:t>
            </w:r>
          </w:p>
        </w:tc>
        <w:tc>
          <w:tcPr>
            <w:tcW w:w="2841" w:type="dxa"/>
            <w:shd w:val="clear" w:color="auto" w:fill="auto"/>
            <w:vAlign w:val="center"/>
          </w:tcPr>
          <w:p w:rsidR="00C67B0C" w:rsidRPr="00636E8B" w:rsidRDefault="00C67B0C" w:rsidP="00832BF4">
            <w:pPr>
              <w:jc w:val="both"/>
              <w:rPr>
                <w:sz w:val="20"/>
                <w:szCs w:val="20"/>
              </w:rPr>
            </w:pPr>
            <w:r w:rsidRPr="00636E8B">
              <w:rPr>
                <w:sz w:val="20"/>
                <w:szCs w:val="20"/>
              </w:rPr>
              <w:t>LED barošanas bloka vadības protokols</w:t>
            </w:r>
          </w:p>
        </w:tc>
        <w:tc>
          <w:tcPr>
            <w:tcW w:w="1616" w:type="dxa"/>
            <w:vAlign w:val="center"/>
          </w:tcPr>
          <w:p w:rsidR="00C67B0C" w:rsidRPr="00636E8B" w:rsidRDefault="00C67B0C" w:rsidP="00813C17">
            <w:pPr>
              <w:jc w:val="center"/>
              <w:rPr>
                <w:sz w:val="20"/>
                <w:szCs w:val="20"/>
              </w:rPr>
            </w:pPr>
            <w:r w:rsidRPr="00636E8B">
              <w:rPr>
                <w:sz w:val="20"/>
                <w:szCs w:val="20"/>
              </w:rPr>
              <w:t>DALI</w:t>
            </w:r>
          </w:p>
        </w:tc>
        <w:tc>
          <w:tcPr>
            <w:tcW w:w="1616" w:type="dxa"/>
            <w:vAlign w:val="center"/>
          </w:tcPr>
          <w:p w:rsidR="00C67B0C" w:rsidRPr="00636E8B" w:rsidRDefault="00C67B0C" w:rsidP="00813C17">
            <w:pPr>
              <w:jc w:val="center"/>
              <w:rPr>
                <w:sz w:val="20"/>
                <w:szCs w:val="20"/>
              </w:rPr>
            </w:pPr>
            <w:r w:rsidRPr="00636E8B">
              <w:rPr>
                <w:sz w:val="20"/>
                <w:szCs w:val="20"/>
              </w:rPr>
              <w:t>DALI</w:t>
            </w:r>
          </w:p>
        </w:tc>
        <w:tc>
          <w:tcPr>
            <w:tcW w:w="1616" w:type="dxa"/>
            <w:vAlign w:val="center"/>
          </w:tcPr>
          <w:p w:rsidR="00C67B0C" w:rsidRPr="00636E8B" w:rsidRDefault="00C67B0C" w:rsidP="00813C17">
            <w:pPr>
              <w:jc w:val="center"/>
              <w:rPr>
                <w:sz w:val="20"/>
                <w:szCs w:val="20"/>
              </w:rPr>
            </w:pPr>
            <w:r w:rsidRPr="00636E8B">
              <w:rPr>
                <w:sz w:val="20"/>
                <w:szCs w:val="20"/>
              </w:rPr>
              <w:t>DALI</w:t>
            </w:r>
          </w:p>
        </w:tc>
        <w:tc>
          <w:tcPr>
            <w:tcW w:w="1517" w:type="dxa"/>
            <w:shd w:val="clear" w:color="auto" w:fill="auto"/>
            <w:vAlign w:val="center"/>
          </w:tcPr>
          <w:p w:rsidR="00C67B0C" w:rsidRPr="00636E8B" w:rsidRDefault="00C67B0C" w:rsidP="00813C17">
            <w:pPr>
              <w:jc w:val="center"/>
              <w:rPr>
                <w:sz w:val="20"/>
                <w:szCs w:val="20"/>
              </w:rPr>
            </w:pPr>
            <w:r w:rsidRPr="00636E8B">
              <w:rPr>
                <w:sz w:val="20"/>
                <w:szCs w:val="20"/>
              </w:rPr>
              <w:t>-</w:t>
            </w:r>
          </w:p>
        </w:tc>
      </w:tr>
      <w:tr w:rsidR="00832BF4" w:rsidRPr="00636E8B" w:rsidTr="00832BF4">
        <w:trPr>
          <w:trHeight w:val="487"/>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3.7.</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Pieļaujamā kopējā patērējamā jauda, W</w:t>
            </w:r>
          </w:p>
        </w:tc>
        <w:tc>
          <w:tcPr>
            <w:tcW w:w="1616" w:type="dxa"/>
            <w:vAlign w:val="center"/>
          </w:tcPr>
          <w:p w:rsidR="00C67B0C" w:rsidRPr="00636E8B" w:rsidRDefault="00C67B0C" w:rsidP="00813C17">
            <w:pPr>
              <w:jc w:val="center"/>
              <w:rPr>
                <w:sz w:val="20"/>
                <w:szCs w:val="20"/>
              </w:rPr>
            </w:pPr>
            <w:r w:rsidRPr="00636E8B">
              <w:rPr>
                <w:sz w:val="20"/>
                <w:szCs w:val="20"/>
              </w:rPr>
              <w:t>60</w:t>
            </w:r>
          </w:p>
        </w:tc>
        <w:tc>
          <w:tcPr>
            <w:tcW w:w="1616" w:type="dxa"/>
            <w:vAlign w:val="center"/>
          </w:tcPr>
          <w:p w:rsidR="00C67B0C" w:rsidRPr="00636E8B" w:rsidRDefault="00C67B0C" w:rsidP="00813C17">
            <w:pPr>
              <w:jc w:val="center"/>
              <w:rPr>
                <w:sz w:val="20"/>
                <w:szCs w:val="20"/>
              </w:rPr>
            </w:pPr>
            <w:r w:rsidRPr="00636E8B">
              <w:rPr>
                <w:sz w:val="20"/>
                <w:szCs w:val="20"/>
              </w:rPr>
              <w:t>90</w:t>
            </w:r>
          </w:p>
        </w:tc>
        <w:tc>
          <w:tcPr>
            <w:tcW w:w="1616" w:type="dxa"/>
            <w:vAlign w:val="center"/>
          </w:tcPr>
          <w:p w:rsidR="00C67B0C" w:rsidRPr="00636E8B" w:rsidRDefault="00C67B0C" w:rsidP="00813C17">
            <w:pPr>
              <w:jc w:val="center"/>
              <w:rPr>
                <w:sz w:val="20"/>
                <w:szCs w:val="20"/>
              </w:rPr>
            </w:pPr>
            <w:r w:rsidRPr="00636E8B">
              <w:rPr>
                <w:sz w:val="20"/>
                <w:szCs w:val="20"/>
              </w:rPr>
              <w:t>116</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40</w:t>
            </w:r>
          </w:p>
        </w:tc>
      </w:tr>
      <w:tr w:rsidR="00832BF4" w:rsidRPr="00636E8B" w:rsidTr="00832BF4">
        <w:trPr>
          <w:trHeight w:val="231"/>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3.8.</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Elektriskā izolācijas klase</w:t>
            </w:r>
          </w:p>
        </w:tc>
        <w:tc>
          <w:tcPr>
            <w:tcW w:w="1616" w:type="dxa"/>
            <w:vAlign w:val="center"/>
          </w:tcPr>
          <w:p w:rsidR="00C67B0C" w:rsidRPr="00636E8B" w:rsidRDefault="00C67B0C" w:rsidP="00813C17">
            <w:pPr>
              <w:jc w:val="center"/>
              <w:rPr>
                <w:sz w:val="20"/>
                <w:szCs w:val="20"/>
              </w:rPr>
            </w:pPr>
            <w:r w:rsidRPr="00636E8B">
              <w:rPr>
                <w:sz w:val="20"/>
                <w:szCs w:val="20"/>
              </w:rPr>
              <w:t>I</w:t>
            </w:r>
          </w:p>
        </w:tc>
        <w:tc>
          <w:tcPr>
            <w:tcW w:w="1616" w:type="dxa"/>
            <w:vAlign w:val="center"/>
          </w:tcPr>
          <w:p w:rsidR="00C67B0C" w:rsidRPr="00636E8B" w:rsidRDefault="00C67B0C" w:rsidP="00813C17">
            <w:pPr>
              <w:jc w:val="center"/>
              <w:rPr>
                <w:sz w:val="20"/>
                <w:szCs w:val="20"/>
              </w:rPr>
            </w:pPr>
            <w:r w:rsidRPr="00636E8B">
              <w:rPr>
                <w:sz w:val="20"/>
                <w:szCs w:val="20"/>
              </w:rPr>
              <w:t>I</w:t>
            </w:r>
          </w:p>
        </w:tc>
        <w:tc>
          <w:tcPr>
            <w:tcW w:w="1616" w:type="dxa"/>
            <w:vAlign w:val="center"/>
          </w:tcPr>
          <w:p w:rsidR="00C67B0C" w:rsidRPr="00636E8B" w:rsidRDefault="00C67B0C" w:rsidP="00813C17">
            <w:pPr>
              <w:jc w:val="center"/>
              <w:rPr>
                <w:sz w:val="20"/>
                <w:szCs w:val="20"/>
              </w:rPr>
            </w:pPr>
            <w:r w:rsidRPr="00636E8B">
              <w:rPr>
                <w:sz w:val="20"/>
                <w:szCs w:val="20"/>
              </w:rPr>
              <w:t>I</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II</w:t>
            </w:r>
          </w:p>
        </w:tc>
      </w:tr>
      <w:tr w:rsidR="00832BF4" w:rsidRPr="00636E8B" w:rsidTr="00832BF4">
        <w:trPr>
          <w:trHeight w:val="350"/>
        </w:trPr>
        <w:tc>
          <w:tcPr>
            <w:tcW w:w="964" w:type="dxa"/>
            <w:shd w:val="clear" w:color="auto" w:fill="auto"/>
            <w:vAlign w:val="center"/>
            <w:hideMark/>
          </w:tcPr>
          <w:p w:rsidR="00C67B0C" w:rsidRPr="00636E8B" w:rsidRDefault="00C67B0C" w:rsidP="00813C17">
            <w:pPr>
              <w:jc w:val="center"/>
              <w:rPr>
                <w:b/>
                <w:bCs/>
                <w:color w:val="000000"/>
                <w:sz w:val="20"/>
                <w:szCs w:val="20"/>
              </w:rPr>
            </w:pPr>
            <w:r w:rsidRPr="00636E8B">
              <w:rPr>
                <w:b/>
                <w:bCs/>
                <w:color w:val="000000"/>
                <w:sz w:val="20"/>
                <w:szCs w:val="20"/>
              </w:rPr>
              <w:t>4</w:t>
            </w:r>
            <w:r w:rsidR="00F66DAF">
              <w:rPr>
                <w:b/>
                <w:bCs/>
                <w:color w:val="000000"/>
                <w:sz w:val="20"/>
                <w:szCs w:val="20"/>
              </w:rPr>
              <w:t>.</w:t>
            </w:r>
          </w:p>
        </w:tc>
        <w:tc>
          <w:tcPr>
            <w:tcW w:w="2841" w:type="dxa"/>
            <w:shd w:val="clear" w:color="auto" w:fill="auto"/>
            <w:vAlign w:val="center"/>
            <w:hideMark/>
          </w:tcPr>
          <w:p w:rsidR="00C67B0C" w:rsidRPr="00636E8B" w:rsidRDefault="00C67B0C" w:rsidP="00832BF4">
            <w:pPr>
              <w:jc w:val="both"/>
              <w:rPr>
                <w:b/>
                <w:bCs/>
                <w:color w:val="000000"/>
                <w:sz w:val="20"/>
                <w:szCs w:val="20"/>
              </w:rPr>
            </w:pPr>
            <w:r w:rsidRPr="00636E8B">
              <w:rPr>
                <w:b/>
                <w:bCs/>
                <w:color w:val="000000"/>
                <w:sz w:val="20"/>
                <w:szCs w:val="20"/>
              </w:rPr>
              <w:t>EKSPLUATĀCIJAS PARAMETRI</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616" w:type="dxa"/>
            <w:vAlign w:val="center"/>
          </w:tcPr>
          <w:p w:rsidR="00C67B0C" w:rsidRPr="00636E8B" w:rsidRDefault="00C67B0C" w:rsidP="00813C17">
            <w:pPr>
              <w:jc w:val="center"/>
              <w:rPr>
                <w:sz w:val="20"/>
                <w:szCs w:val="20"/>
              </w:rPr>
            </w:pPr>
            <w:r w:rsidRPr="00636E8B">
              <w:rPr>
                <w:sz w:val="20"/>
                <w:szCs w:val="20"/>
              </w:rPr>
              <w:t> </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w:t>
            </w:r>
          </w:p>
        </w:tc>
      </w:tr>
      <w:tr w:rsidR="00832BF4" w:rsidRPr="00636E8B" w:rsidTr="00832BF4">
        <w:trPr>
          <w:trHeight w:val="45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4.1</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 xml:space="preserve">Gaismekļa </w:t>
            </w:r>
            <w:r w:rsidR="00832BF4">
              <w:rPr>
                <w:sz w:val="20"/>
                <w:szCs w:val="20"/>
              </w:rPr>
              <w:t xml:space="preserve">lietošanas ilgums </w:t>
            </w:r>
            <w:proofErr w:type="spellStart"/>
            <w:r w:rsidR="00832BF4">
              <w:rPr>
                <w:sz w:val="20"/>
                <w:szCs w:val="20"/>
              </w:rPr>
              <w:t>Ta</w:t>
            </w:r>
            <w:proofErr w:type="spellEnd"/>
            <w:r w:rsidR="00832BF4">
              <w:rPr>
                <w:sz w:val="20"/>
                <w:szCs w:val="20"/>
              </w:rPr>
              <w:t xml:space="preserve">=+25°C, </w:t>
            </w:r>
            <w:r w:rsidRPr="00636E8B">
              <w:rPr>
                <w:sz w:val="20"/>
                <w:szCs w:val="20"/>
              </w:rPr>
              <w:t>L80. (stundas) </w:t>
            </w:r>
          </w:p>
        </w:tc>
        <w:tc>
          <w:tcPr>
            <w:tcW w:w="1616" w:type="dxa"/>
            <w:vAlign w:val="center"/>
          </w:tcPr>
          <w:p w:rsidR="00C67B0C" w:rsidRPr="00636E8B" w:rsidRDefault="00C67B0C" w:rsidP="00813C17">
            <w:pPr>
              <w:jc w:val="center"/>
              <w:rPr>
                <w:sz w:val="20"/>
                <w:szCs w:val="20"/>
              </w:rPr>
            </w:pPr>
            <w:r w:rsidRPr="00636E8B">
              <w:rPr>
                <w:sz w:val="20"/>
                <w:szCs w:val="20"/>
              </w:rPr>
              <w:t>≥ 100 000</w:t>
            </w:r>
          </w:p>
        </w:tc>
        <w:tc>
          <w:tcPr>
            <w:tcW w:w="1616" w:type="dxa"/>
            <w:vAlign w:val="center"/>
          </w:tcPr>
          <w:p w:rsidR="00C67B0C" w:rsidRPr="00636E8B" w:rsidRDefault="00C67B0C" w:rsidP="00813C17">
            <w:pPr>
              <w:jc w:val="center"/>
              <w:rPr>
                <w:sz w:val="20"/>
                <w:szCs w:val="20"/>
              </w:rPr>
            </w:pPr>
            <w:r w:rsidRPr="00636E8B">
              <w:rPr>
                <w:sz w:val="20"/>
                <w:szCs w:val="20"/>
              </w:rPr>
              <w:t>≥ 100 000</w:t>
            </w:r>
          </w:p>
        </w:tc>
        <w:tc>
          <w:tcPr>
            <w:tcW w:w="1616" w:type="dxa"/>
            <w:vAlign w:val="center"/>
          </w:tcPr>
          <w:p w:rsidR="00C67B0C" w:rsidRPr="00636E8B" w:rsidRDefault="00C67B0C" w:rsidP="00813C17">
            <w:pPr>
              <w:jc w:val="center"/>
              <w:rPr>
                <w:sz w:val="20"/>
                <w:szCs w:val="20"/>
              </w:rPr>
            </w:pPr>
            <w:r w:rsidRPr="00636E8B">
              <w:rPr>
                <w:sz w:val="20"/>
                <w:szCs w:val="20"/>
              </w:rPr>
              <w:t>≥100 000</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 75 000</w:t>
            </w:r>
          </w:p>
        </w:tc>
      </w:tr>
      <w:tr w:rsidR="00832BF4" w:rsidRPr="00636E8B" w:rsidTr="00832BF4">
        <w:trPr>
          <w:trHeight w:val="840"/>
        </w:trPr>
        <w:tc>
          <w:tcPr>
            <w:tcW w:w="964" w:type="dxa"/>
            <w:shd w:val="clear" w:color="auto" w:fill="auto"/>
            <w:vAlign w:val="center"/>
            <w:hideMark/>
          </w:tcPr>
          <w:p w:rsidR="00C67B0C" w:rsidRPr="00636E8B" w:rsidRDefault="00C67B0C" w:rsidP="00813C17">
            <w:pPr>
              <w:jc w:val="center"/>
              <w:rPr>
                <w:color w:val="000000"/>
                <w:sz w:val="20"/>
                <w:szCs w:val="20"/>
              </w:rPr>
            </w:pPr>
            <w:r w:rsidRPr="00636E8B">
              <w:rPr>
                <w:color w:val="000000"/>
                <w:sz w:val="20"/>
                <w:szCs w:val="20"/>
              </w:rPr>
              <w:t>4.2</w:t>
            </w:r>
            <w:r w:rsidR="00F66DAF">
              <w:rPr>
                <w:color w:val="000000"/>
                <w:sz w:val="20"/>
                <w:szCs w:val="20"/>
              </w:rPr>
              <w:t>.</w:t>
            </w:r>
          </w:p>
        </w:tc>
        <w:tc>
          <w:tcPr>
            <w:tcW w:w="2841" w:type="dxa"/>
            <w:shd w:val="clear" w:color="auto" w:fill="auto"/>
            <w:vAlign w:val="center"/>
            <w:hideMark/>
          </w:tcPr>
          <w:p w:rsidR="00C67B0C" w:rsidRPr="00636E8B" w:rsidRDefault="00C67B0C" w:rsidP="00832BF4">
            <w:pPr>
              <w:jc w:val="both"/>
              <w:rPr>
                <w:sz w:val="20"/>
                <w:szCs w:val="20"/>
              </w:rPr>
            </w:pPr>
            <w:r w:rsidRPr="00636E8B">
              <w:rPr>
                <w:sz w:val="20"/>
                <w:szCs w:val="20"/>
              </w:rPr>
              <w:t>Gaismekļa nominālā funkcionalitāte ir nodrošināt</w:t>
            </w:r>
            <w:r w:rsidR="00832BF4">
              <w:rPr>
                <w:sz w:val="20"/>
                <w:szCs w:val="20"/>
              </w:rPr>
              <w:t>a darbības vides temperatūrā (C</w:t>
            </w:r>
            <w:r w:rsidRPr="00636E8B">
              <w:rPr>
                <w:sz w:val="20"/>
                <w:szCs w:val="20"/>
              </w:rPr>
              <w:t>)</w:t>
            </w:r>
          </w:p>
        </w:tc>
        <w:tc>
          <w:tcPr>
            <w:tcW w:w="1616" w:type="dxa"/>
            <w:vAlign w:val="center"/>
          </w:tcPr>
          <w:p w:rsidR="00C67B0C" w:rsidRPr="00636E8B" w:rsidRDefault="00C67B0C" w:rsidP="00813C17">
            <w:pPr>
              <w:jc w:val="center"/>
              <w:rPr>
                <w:sz w:val="20"/>
                <w:szCs w:val="20"/>
              </w:rPr>
            </w:pPr>
            <w:r w:rsidRPr="00636E8B">
              <w:rPr>
                <w:sz w:val="20"/>
                <w:szCs w:val="20"/>
              </w:rPr>
              <w:t>+10 … +35</w:t>
            </w:r>
          </w:p>
        </w:tc>
        <w:tc>
          <w:tcPr>
            <w:tcW w:w="1616" w:type="dxa"/>
            <w:vAlign w:val="center"/>
          </w:tcPr>
          <w:p w:rsidR="00C67B0C" w:rsidRPr="00636E8B" w:rsidRDefault="00C67B0C" w:rsidP="00813C17">
            <w:pPr>
              <w:jc w:val="center"/>
              <w:rPr>
                <w:sz w:val="20"/>
                <w:szCs w:val="20"/>
              </w:rPr>
            </w:pPr>
            <w:r w:rsidRPr="00636E8B">
              <w:rPr>
                <w:sz w:val="20"/>
                <w:szCs w:val="20"/>
              </w:rPr>
              <w:t>+10 … +35</w:t>
            </w:r>
          </w:p>
        </w:tc>
        <w:tc>
          <w:tcPr>
            <w:tcW w:w="1616" w:type="dxa"/>
            <w:vAlign w:val="center"/>
          </w:tcPr>
          <w:p w:rsidR="00C67B0C" w:rsidRPr="00636E8B" w:rsidRDefault="00C67B0C" w:rsidP="00813C17">
            <w:pPr>
              <w:jc w:val="center"/>
              <w:rPr>
                <w:sz w:val="20"/>
                <w:szCs w:val="20"/>
              </w:rPr>
            </w:pPr>
            <w:r w:rsidRPr="00636E8B">
              <w:rPr>
                <w:sz w:val="20"/>
                <w:szCs w:val="20"/>
              </w:rPr>
              <w:t>+10 … +35</w:t>
            </w:r>
          </w:p>
        </w:tc>
        <w:tc>
          <w:tcPr>
            <w:tcW w:w="1517" w:type="dxa"/>
            <w:shd w:val="clear" w:color="auto" w:fill="auto"/>
            <w:vAlign w:val="center"/>
            <w:hideMark/>
          </w:tcPr>
          <w:p w:rsidR="00C67B0C" w:rsidRPr="00636E8B" w:rsidRDefault="00C67B0C" w:rsidP="00813C17">
            <w:pPr>
              <w:jc w:val="center"/>
              <w:rPr>
                <w:sz w:val="20"/>
                <w:szCs w:val="20"/>
              </w:rPr>
            </w:pPr>
            <w:r w:rsidRPr="00636E8B">
              <w:rPr>
                <w:sz w:val="20"/>
                <w:szCs w:val="20"/>
              </w:rPr>
              <w:t>+10 … +35</w:t>
            </w:r>
          </w:p>
        </w:tc>
      </w:tr>
    </w:tbl>
    <w:p w:rsidR="00FE1815" w:rsidRPr="00636E8B" w:rsidRDefault="00FE1815" w:rsidP="00FE1815">
      <w:pPr>
        <w:rPr>
          <w:b/>
          <w:sz w:val="20"/>
          <w:szCs w:val="20"/>
        </w:rPr>
      </w:pPr>
    </w:p>
    <w:p w:rsidR="00FE1815" w:rsidRDefault="00FE1815" w:rsidP="00FE1815">
      <w:pPr>
        <w:rPr>
          <w:b/>
        </w:rPr>
      </w:pPr>
    </w:p>
    <w:p w:rsidR="00B905CA" w:rsidRDefault="00B905CA" w:rsidP="00FE1815">
      <w:pPr>
        <w:rPr>
          <w:b/>
        </w:rPr>
      </w:pPr>
    </w:p>
    <w:p w:rsidR="00C67B0C" w:rsidRDefault="00C67B0C" w:rsidP="00FE1815">
      <w:pPr>
        <w:jc w:val="right"/>
        <w:rPr>
          <w:b/>
          <w:i/>
          <w:sz w:val="22"/>
          <w:szCs w:val="22"/>
        </w:rPr>
        <w:sectPr w:rsidR="00C67B0C" w:rsidSect="00832BF4">
          <w:pgSz w:w="11906" w:h="16838"/>
          <w:pgMar w:top="851" w:right="849" w:bottom="851" w:left="993" w:header="709" w:footer="709" w:gutter="0"/>
          <w:cols w:space="720"/>
          <w:docGrid w:linePitch="326"/>
        </w:sectPr>
      </w:pPr>
    </w:p>
    <w:p w:rsidR="00813C17" w:rsidRPr="00852534" w:rsidRDefault="00813C17" w:rsidP="00813C17">
      <w:pPr>
        <w:keepNext/>
        <w:pageBreakBefore/>
        <w:numPr>
          <w:ilvl w:val="0"/>
          <w:numId w:val="7"/>
        </w:numPr>
        <w:jc w:val="right"/>
        <w:outlineLvl w:val="0"/>
        <w:rPr>
          <w:rFonts w:ascii="Arial" w:hAnsi="Arial" w:cs="Arial"/>
          <w:b/>
          <w:bCs/>
          <w:i/>
          <w:kern w:val="1"/>
          <w:sz w:val="22"/>
          <w:szCs w:val="22"/>
        </w:rPr>
      </w:pPr>
      <w:r w:rsidRPr="00852534">
        <w:rPr>
          <w:b/>
          <w:bCs/>
          <w:i/>
          <w:kern w:val="1"/>
          <w:sz w:val="22"/>
          <w:szCs w:val="22"/>
        </w:rPr>
        <w:lastRenderedPageBreak/>
        <w:t>Pielikums Nr. </w:t>
      </w:r>
      <w:r>
        <w:rPr>
          <w:b/>
          <w:bCs/>
          <w:i/>
          <w:kern w:val="1"/>
          <w:sz w:val="22"/>
          <w:szCs w:val="22"/>
        </w:rPr>
        <w:t>3</w:t>
      </w:r>
    </w:p>
    <w:p w:rsidR="00813C17" w:rsidRPr="00F66DAF" w:rsidRDefault="00813C17" w:rsidP="00813C17">
      <w:pPr>
        <w:pStyle w:val="11Iveta"/>
        <w:jc w:val="right"/>
        <w:rPr>
          <w:b/>
          <w:i/>
          <w:sz w:val="22"/>
          <w:szCs w:val="22"/>
          <w:lang w:val="lv-LV"/>
        </w:rPr>
      </w:pPr>
      <w:r w:rsidRPr="00F66DAF">
        <w:rPr>
          <w:b/>
          <w:i/>
          <w:sz w:val="22"/>
          <w:szCs w:val="22"/>
          <w:lang w:val="lv-LV"/>
        </w:rPr>
        <w:t>Iepirkumam „Ēkas Rīgā, Brīvības bulvārī 34,</w:t>
      </w:r>
    </w:p>
    <w:p w:rsidR="00813C17" w:rsidRPr="00F66DAF" w:rsidRDefault="00813C17" w:rsidP="00813C17">
      <w:pPr>
        <w:pStyle w:val="11Iveta"/>
        <w:jc w:val="right"/>
        <w:rPr>
          <w:b/>
          <w:i/>
          <w:sz w:val="22"/>
          <w:szCs w:val="22"/>
          <w:lang w:val="lv-LV"/>
        </w:rPr>
      </w:pPr>
      <w:r w:rsidRPr="00F66DAF">
        <w:rPr>
          <w:b/>
          <w:i/>
          <w:sz w:val="22"/>
          <w:szCs w:val="22"/>
          <w:lang w:val="lv-LV"/>
        </w:rPr>
        <w:t xml:space="preserve"> 3. stāva telpu gaismas aprīkojuma iegāde” </w:t>
      </w:r>
    </w:p>
    <w:p w:rsidR="00813C17" w:rsidRPr="00FE1815" w:rsidRDefault="00813C17" w:rsidP="00813C17">
      <w:pPr>
        <w:jc w:val="right"/>
        <w:rPr>
          <w:i/>
          <w:sz w:val="22"/>
          <w:szCs w:val="22"/>
        </w:rPr>
      </w:pPr>
      <w:proofErr w:type="spellStart"/>
      <w:r w:rsidRPr="00F66DAF">
        <w:rPr>
          <w:b/>
          <w:i/>
          <w:sz w:val="22"/>
          <w:szCs w:val="22"/>
        </w:rPr>
        <w:t>Id</w:t>
      </w:r>
      <w:proofErr w:type="spellEnd"/>
      <w:r w:rsidRPr="00F66DAF">
        <w:rPr>
          <w:b/>
          <w:i/>
          <w:sz w:val="22"/>
          <w:szCs w:val="22"/>
        </w:rPr>
        <w:t>. nr. TNA 2017/7</w:t>
      </w:r>
    </w:p>
    <w:p w:rsidR="00813C17" w:rsidRDefault="00813C17" w:rsidP="00813C17">
      <w:pPr>
        <w:keepNext/>
        <w:numPr>
          <w:ilvl w:val="0"/>
          <w:numId w:val="7"/>
        </w:numPr>
        <w:jc w:val="right"/>
        <w:outlineLvl w:val="0"/>
        <w:rPr>
          <w:b/>
          <w:bCs/>
          <w:i/>
          <w:kern w:val="1"/>
          <w:sz w:val="22"/>
          <w:szCs w:val="22"/>
        </w:rPr>
      </w:pPr>
    </w:p>
    <w:p w:rsidR="00813C17" w:rsidRDefault="00813C17" w:rsidP="00813C17">
      <w:pPr>
        <w:keepNext/>
        <w:numPr>
          <w:ilvl w:val="0"/>
          <w:numId w:val="7"/>
        </w:numPr>
        <w:jc w:val="right"/>
        <w:outlineLvl w:val="0"/>
        <w:rPr>
          <w:b/>
          <w:bCs/>
          <w:i/>
          <w:kern w:val="1"/>
          <w:sz w:val="22"/>
          <w:szCs w:val="22"/>
        </w:rPr>
      </w:pPr>
    </w:p>
    <w:p w:rsidR="00813C17" w:rsidRPr="00FE1815" w:rsidRDefault="00813C17" w:rsidP="00813C17">
      <w:pPr>
        <w:keepNext/>
        <w:numPr>
          <w:ilvl w:val="0"/>
          <w:numId w:val="7"/>
        </w:numPr>
        <w:jc w:val="right"/>
        <w:outlineLvl w:val="0"/>
        <w:rPr>
          <w:b/>
          <w:bCs/>
          <w:i/>
          <w:kern w:val="1"/>
          <w:sz w:val="22"/>
          <w:szCs w:val="22"/>
        </w:rPr>
      </w:pPr>
      <w:r w:rsidRPr="00FE1815">
        <w:rPr>
          <w:b/>
          <w:bCs/>
          <w:i/>
          <w:kern w:val="1"/>
          <w:sz w:val="22"/>
          <w:szCs w:val="22"/>
        </w:rPr>
        <w:t>Veidne</w:t>
      </w:r>
    </w:p>
    <w:p w:rsidR="00813C17" w:rsidRPr="00FE1815" w:rsidRDefault="00813C17" w:rsidP="00813C17"/>
    <w:p w:rsidR="00813C17" w:rsidRDefault="00813C17" w:rsidP="00813C17">
      <w:pPr>
        <w:jc w:val="center"/>
        <w:rPr>
          <w:b/>
        </w:rPr>
      </w:pPr>
    </w:p>
    <w:p w:rsidR="00813C17" w:rsidRDefault="00813C17" w:rsidP="00813C17">
      <w:pPr>
        <w:jc w:val="center"/>
        <w:rPr>
          <w:b/>
        </w:rPr>
      </w:pPr>
    </w:p>
    <w:p w:rsidR="00813C17" w:rsidRPr="007E5214" w:rsidRDefault="007E5214" w:rsidP="00813C17">
      <w:pPr>
        <w:jc w:val="center"/>
        <w:rPr>
          <w:b/>
          <w:smallCaps/>
        </w:rPr>
      </w:pPr>
      <w:r>
        <w:rPr>
          <w:b/>
          <w:bCs/>
          <w:smallCaps/>
        </w:rPr>
        <w:t>pretendenta s</w:t>
      </w:r>
      <w:r w:rsidRPr="007E5214">
        <w:rPr>
          <w:b/>
          <w:bCs/>
          <w:smallCaps/>
        </w:rPr>
        <w:t xml:space="preserve">niegto pakalpojumu (piegāžu) </w:t>
      </w:r>
      <w:r w:rsidR="00813C17" w:rsidRPr="007E5214">
        <w:rPr>
          <w:b/>
          <w:smallCaps/>
        </w:rPr>
        <w:t>saraksts</w:t>
      </w:r>
    </w:p>
    <w:p w:rsidR="00813C17" w:rsidRPr="00F66DAF" w:rsidRDefault="00813C17" w:rsidP="00813C17">
      <w:pPr>
        <w:jc w:val="center"/>
        <w:rPr>
          <w:b/>
        </w:rPr>
      </w:pPr>
      <w:r w:rsidRPr="00F66DAF">
        <w:rPr>
          <w:b/>
        </w:rPr>
        <w:t>Iepirkumam „</w:t>
      </w:r>
      <w:r w:rsidRPr="00F66DAF">
        <w:rPr>
          <w:b/>
          <w:iCs/>
        </w:rPr>
        <w:t>Ēkas Rīgā, Brīvības bulvārī 34, 3.stāva telpu gaismas aprīkojuma iegāde</w:t>
      </w:r>
      <w:r w:rsidRPr="00F66DAF">
        <w:rPr>
          <w:b/>
        </w:rPr>
        <w:t xml:space="preserve">”, </w:t>
      </w:r>
    </w:p>
    <w:p w:rsidR="00813C17" w:rsidRPr="00F66DAF" w:rsidRDefault="00813C17" w:rsidP="00813C17">
      <w:pPr>
        <w:jc w:val="center"/>
        <w:rPr>
          <w:b/>
        </w:rPr>
      </w:pPr>
      <w:r w:rsidRPr="00F66DAF">
        <w:rPr>
          <w:b/>
        </w:rPr>
        <w:t>identifikācijas Nr. TNA 2017/7</w:t>
      </w:r>
    </w:p>
    <w:p w:rsidR="00813C17" w:rsidRPr="005F4DAE" w:rsidRDefault="00813C17" w:rsidP="00813C17">
      <w:pPr>
        <w:jc w:val="center"/>
        <w:rPr>
          <w:b/>
        </w:rPr>
      </w:pPr>
    </w:p>
    <w:tbl>
      <w:tblPr>
        <w:tblW w:w="98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240"/>
        <w:gridCol w:w="1710"/>
        <w:gridCol w:w="2520"/>
      </w:tblGrid>
      <w:tr w:rsidR="00813C17" w:rsidRPr="00F66DAF" w:rsidTr="007E5214">
        <w:tc>
          <w:tcPr>
            <w:tcW w:w="23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13C17" w:rsidRPr="00F66DAF" w:rsidRDefault="00813C17" w:rsidP="00813C17">
            <w:pPr>
              <w:jc w:val="center"/>
              <w:rPr>
                <w:b/>
                <w:sz w:val="23"/>
                <w:szCs w:val="23"/>
              </w:rPr>
            </w:pPr>
            <w:r>
              <w:rPr>
                <w:b/>
                <w:sz w:val="23"/>
                <w:szCs w:val="23"/>
              </w:rPr>
              <w:t xml:space="preserve">Pakalpojuma </w:t>
            </w:r>
            <w:r w:rsidR="007E5214">
              <w:rPr>
                <w:b/>
                <w:sz w:val="23"/>
                <w:szCs w:val="23"/>
              </w:rPr>
              <w:t>sniegšanas (</w:t>
            </w:r>
            <w:r>
              <w:rPr>
                <w:b/>
                <w:sz w:val="23"/>
                <w:szCs w:val="23"/>
              </w:rPr>
              <w:t>izpildes</w:t>
            </w:r>
            <w:r w:rsidR="007E5214">
              <w:rPr>
                <w:b/>
                <w:sz w:val="23"/>
                <w:szCs w:val="23"/>
              </w:rPr>
              <w:t>)</w:t>
            </w:r>
            <w:r>
              <w:rPr>
                <w:b/>
                <w:sz w:val="23"/>
                <w:szCs w:val="23"/>
              </w:rPr>
              <w:t xml:space="preserve"> termiņš </w:t>
            </w:r>
          </w:p>
        </w:tc>
        <w:tc>
          <w:tcPr>
            <w:tcW w:w="32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13C17" w:rsidRPr="00F66DAF" w:rsidRDefault="00813C17" w:rsidP="00813C17">
            <w:pPr>
              <w:jc w:val="center"/>
              <w:rPr>
                <w:b/>
                <w:sz w:val="23"/>
                <w:szCs w:val="23"/>
              </w:rPr>
            </w:pPr>
            <w:r>
              <w:rPr>
                <w:b/>
                <w:sz w:val="23"/>
                <w:szCs w:val="23"/>
              </w:rPr>
              <w:t>Pakalpojuma saņēmēja nosaukums, reģistrācijas numurs, kontakttālrunis</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E5214" w:rsidRDefault="007E5214" w:rsidP="00813C17">
            <w:pPr>
              <w:jc w:val="center"/>
              <w:rPr>
                <w:b/>
                <w:sz w:val="23"/>
                <w:szCs w:val="23"/>
              </w:rPr>
            </w:pPr>
            <w:r>
              <w:rPr>
                <w:b/>
                <w:sz w:val="23"/>
                <w:szCs w:val="23"/>
              </w:rPr>
              <w:t>Pakalpojuma apjoms</w:t>
            </w:r>
          </w:p>
          <w:p w:rsidR="00813C17" w:rsidRPr="00F66DAF" w:rsidRDefault="007E5214" w:rsidP="00813C17">
            <w:pPr>
              <w:jc w:val="center"/>
              <w:rPr>
                <w:b/>
                <w:sz w:val="23"/>
                <w:szCs w:val="23"/>
              </w:rPr>
            </w:pPr>
            <w:r>
              <w:rPr>
                <w:b/>
                <w:sz w:val="23"/>
                <w:szCs w:val="23"/>
              </w:rPr>
              <w:t xml:space="preserve">(sniegtā pakalpojuma kopējā summa </w:t>
            </w:r>
            <w:r w:rsidR="00813C17">
              <w:rPr>
                <w:b/>
                <w:sz w:val="23"/>
                <w:szCs w:val="23"/>
              </w:rPr>
              <w:t>EUR bez PVN</w:t>
            </w:r>
            <w:r>
              <w:rPr>
                <w:b/>
                <w:sz w:val="23"/>
                <w:szCs w:val="23"/>
              </w:rPr>
              <w:t>)</w:t>
            </w:r>
          </w:p>
        </w:tc>
        <w:tc>
          <w:tcPr>
            <w:tcW w:w="25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13C17" w:rsidRPr="00F66DAF" w:rsidRDefault="00813C17" w:rsidP="00813C17">
            <w:pPr>
              <w:jc w:val="center"/>
              <w:rPr>
                <w:b/>
                <w:sz w:val="23"/>
                <w:szCs w:val="23"/>
              </w:rPr>
            </w:pPr>
            <w:r>
              <w:rPr>
                <w:b/>
                <w:sz w:val="23"/>
                <w:szCs w:val="23"/>
              </w:rPr>
              <w:t xml:space="preserve">Sniegtā pakalpojuma </w:t>
            </w:r>
            <w:r w:rsidRPr="00F66DAF">
              <w:rPr>
                <w:b/>
                <w:sz w:val="23"/>
                <w:szCs w:val="23"/>
              </w:rPr>
              <w:t>apraksts</w:t>
            </w:r>
          </w:p>
        </w:tc>
      </w:tr>
      <w:tr w:rsidR="00813C17" w:rsidRPr="005F4DAE" w:rsidTr="007E5214">
        <w:tc>
          <w:tcPr>
            <w:tcW w:w="2393"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324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171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252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r>
      <w:tr w:rsidR="00813C17" w:rsidRPr="005F4DAE" w:rsidTr="007E5214">
        <w:tc>
          <w:tcPr>
            <w:tcW w:w="2393"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324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171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252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r>
      <w:tr w:rsidR="00813C17" w:rsidRPr="005F4DAE" w:rsidTr="007E5214">
        <w:tc>
          <w:tcPr>
            <w:tcW w:w="2393"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324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171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252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r>
      <w:tr w:rsidR="00813C17" w:rsidRPr="005F4DAE" w:rsidTr="007E5214">
        <w:tc>
          <w:tcPr>
            <w:tcW w:w="2393"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324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171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252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r>
      <w:tr w:rsidR="00813C17" w:rsidRPr="005F4DAE" w:rsidTr="007E5214">
        <w:tc>
          <w:tcPr>
            <w:tcW w:w="2393"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324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171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c>
          <w:tcPr>
            <w:tcW w:w="2520" w:type="dxa"/>
            <w:tcBorders>
              <w:top w:val="single" w:sz="4" w:space="0" w:color="auto"/>
              <w:left w:val="single" w:sz="4" w:space="0" w:color="auto"/>
              <w:bottom w:val="single" w:sz="4" w:space="0" w:color="auto"/>
              <w:right w:val="single" w:sz="4" w:space="0" w:color="auto"/>
            </w:tcBorders>
          </w:tcPr>
          <w:p w:rsidR="00813C17" w:rsidRPr="005F4DAE" w:rsidRDefault="00813C17" w:rsidP="00813C17"/>
        </w:tc>
      </w:tr>
    </w:tbl>
    <w:p w:rsidR="00813C17" w:rsidRDefault="00813C17" w:rsidP="00813C17">
      <w:pPr>
        <w:jc w:val="center"/>
      </w:pPr>
    </w:p>
    <w:p w:rsidR="00813C17" w:rsidRDefault="00813C17" w:rsidP="00813C17">
      <w:pPr>
        <w:jc w:val="center"/>
        <w:rPr>
          <w:b/>
        </w:rPr>
      </w:pPr>
    </w:p>
    <w:p w:rsidR="00813C17" w:rsidRDefault="00813C17" w:rsidP="00813C17">
      <w:pPr>
        <w:jc w:val="both"/>
        <w:rPr>
          <w:b/>
        </w:rPr>
      </w:pPr>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Pr="00FE1815" w:rsidRDefault="00813C17" w:rsidP="00813C17">
      <w:pPr>
        <w:suppressAutoHyphens w:val="0"/>
        <w:rPr>
          <w:bCs/>
          <w:i/>
          <w:lang w:eastAsia="lv-LV"/>
        </w:rPr>
      </w:pPr>
      <w:r w:rsidRPr="00FE1815">
        <w:rPr>
          <w:bCs/>
          <w:i/>
          <w:lang w:eastAsia="lv-LV"/>
        </w:rPr>
        <w:t>___________________________________________________________________________</w:t>
      </w:r>
    </w:p>
    <w:p w:rsidR="00813C17" w:rsidRPr="00FE1815" w:rsidRDefault="00813C17" w:rsidP="00813C17">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813C17" w:rsidRPr="00FE1815" w:rsidRDefault="00813C17" w:rsidP="00813C17">
      <w:pPr>
        <w:suppressAutoHyphens w:val="0"/>
        <w:jc w:val="center"/>
        <w:rPr>
          <w:bCs/>
          <w:i/>
          <w:sz w:val="20"/>
          <w:szCs w:val="20"/>
          <w:lang w:eastAsia="lv-LV"/>
        </w:rPr>
      </w:pPr>
      <w:r w:rsidRPr="00FE1815">
        <w:rPr>
          <w:bCs/>
          <w:i/>
          <w:sz w:val="20"/>
          <w:szCs w:val="20"/>
          <w:lang w:eastAsia="lv-LV"/>
        </w:rPr>
        <w:t xml:space="preserve"> tā atšifrējums)</w:t>
      </w:r>
    </w:p>
    <w:p w:rsidR="00813C17" w:rsidRPr="00FE1815" w:rsidRDefault="00813C17" w:rsidP="00813C17">
      <w:pPr>
        <w:tabs>
          <w:tab w:val="left" w:pos="2160"/>
        </w:tabs>
        <w:suppressAutoHyphens w:val="0"/>
        <w:jc w:val="both"/>
        <w:rPr>
          <w:bCs/>
          <w:lang w:eastAsia="en-US"/>
        </w:rPr>
      </w:pPr>
    </w:p>
    <w:p w:rsidR="00813C17" w:rsidRPr="00FE1815" w:rsidRDefault="00813C17" w:rsidP="00813C17">
      <w:pPr>
        <w:tabs>
          <w:tab w:val="left" w:pos="2160"/>
        </w:tabs>
        <w:suppressAutoHyphens w:val="0"/>
        <w:jc w:val="both"/>
        <w:rPr>
          <w:bCs/>
          <w:lang w:eastAsia="en-US"/>
        </w:rPr>
      </w:pPr>
    </w:p>
    <w:p w:rsidR="00813C17" w:rsidRPr="00FE1815" w:rsidRDefault="00813C17" w:rsidP="00813C17">
      <w:pPr>
        <w:tabs>
          <w:tab w:val="left" w:pos="2160"/>
        </w:tabs>
        <w:suppressAutoHyphens w:val="0"/>
        <w:jc w:val="both"/>
        <w:rPr>
          <w:bCs/>
          <w:lang w:eastAsia="en-US"/>
        </w:rPr>
      </w:pPr>
    </w:p>
    <w:p w:rsidR="00813C17" w:rsidRPr="00FE1815" w:rsidRDefault="00813C17" w:rsidP="00813C17">
      <w:pPr>
        <w:tabs>
          <w:tab w:val="left" w:pos="2160"/>
        </w:tabs>
        <w:suppressAutoHyphens w:val="0"/>
        <w:jc w:val="both"/>
      </w:pPr>
      <w:r w:rsidRPr="00FE1815">
        <w:rPr>
          <w:bCs/>
          <w:lang w:eastAsia="en-US"/>
        </w:rPr>
        <w:t>201___.</w:t>
      </w:r>
      <w:r>
        <w:rPr>
          <w:bCs/>
          <w:lang w:eastAsia="en-US"/>
        </w:rPr>
        <w:t> </w:t>
      </w:r>
      <w:r w:rsidRPr="00FE1815">
        <w:rPr>
          <w:bCs/>
          <w:lang w:eastAsia="en-US"/>
        </w:rPr>
        <w:t>gada ___.</w:t>
      </w:r>
      <w:r>
        <w:rPr>
          <w:bCs/>
          <w:lang w:eastAsia="en-US"/>
        </w:rPr>
        <w:t> </w:t>
      </w:r>
      <w:r w:rsidRPr="00FE1815">
        <w:rPr>
          <w:bCs/>
          <w:lang w:eastAsia="en-US"/>
        </w:rPr>
        <w:t>_____________</w:t>
      </w: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813C17" w:rsidRDefault="00813C17" w:rsidP="00813C17">
      <w:pPr>
        <w:jc w:val="center"/>
        <w:rPr>
          <w:b/>
        </w:rPr>
      </w:pPr>
    </w:p>
    <w:p w:rsidR="00F66DAF" w:rsidRPr="00852534" w:rsidRDefault="00F66DAF" w:rsidP="00F66DAF">
      <w:pPr>
        <w:keepNext/>
        <w:pageBreakBefore/>
        <w:numPr>
          <w:ilvl w:val="0"/>
          <w:numId w:val="7"/>
        </w:numPr>
        <w:jc w:val="right"/>
        <w:outlineLvl w:val="0"/>
        <w:rPr>
          <w:rFonts w:ascii="Arial" w:hAnsi="Arial" w:cs="Arial"/>
          <w:b/>
          <w:bCs/>
          <w:i/>
          <w:kern w:val="1"/>
          <w:sz w:val="22"/>
          <w:szCs w:val="22"/>
        </w:rPr>
      </w:pPr>
      <w:r w:rsidRPr="00852534">
        <w:rPr>
          <w:b/>
          <w:bCs/>
          <w:i/>
          <w:kern w:val="1"/>
          <w:sz w:val="22"/>
          <w:szCs w:val="22"/>
        </w:rPr>
        <w:lastRenderedPageBreak/>
        <w:t>Pielikums Nr. </w:t>
      </w:r>
      <w:r w:rsidR="00813C17">
        <w:rPr>
          <w:b/>
          <w:bCs/>
          <w:i/>
          <w:kern w:val="1"/>
          <w:sz w:val="22"/>
          <w:szCs w:val="22"/>
        </w:rPr>
        <w:t>4</w:t>
      </w:r>
    </w:p>
    <w:p w:rsidR="00F66DAF" w:rsidRPr="00F66DAF" w:rsidRDefault="00F66DAF" w:rsidP="00F66DAF">
      <w:pPr>
        <w:pStyle w:val="11Iveta"/>
        <w:jc w:val="right"/>
        <w:rPr>
          <w:b/>
          <w:i/>
          <w:sz w:val="22"/>
          <w:szCs w:val="22"/>
          <w:lang w:val="lv-LV"/>
        </w:rPr>
      </w:pPr>
      <w:r w:rsidRPr="00F66DAF">
        <w:rPr>
          <w:b/>
          <w:i/>
          <w:sz w:val="22"/>
          <w:szCs w:val="22"/>
          <w:lang w:val="lv-LV"/>
        </w:rPr>
        <w:t>Iepirkumam „Ēkas Rīgā, Brīvības bulvārī 34,</w:t>
      </w:r>
    </w:p>
    <w:p w:rsidR="00F66DAF" w:rsidRPr="00F66DAF" w:rsidRDefault="00F66DAF" w:rsidP="00F66DAF">
      <w:pPr>
        <w:pStyle w:val="11Iveta"/>
        <w:jc w:val="right"/>
        <w:rPr>
          <w:b/>
          <w:i/>
          <w:sz w:val="22"/>
          <w:szCs w:val="22"/>
          <w:lang w:val="lv-LV"/>
        </w:rPr>
      </w:pPr>
      <w:r w:rsidRPr="00F66DAF">
        <w:rPr>
          <w:b/>
          <w:i/>
          <w:sz w:val="22"/>
          <w:szCs w:val="22"/>
          <w:lang w:val="lv-LV"/>
        </w:rPr>
        <w:t xml:space="preserve"> 3. stāva telpu gaismas aprīkojuma iegāde” </w:t>
      </w:r>
    </w:p>
    <w:p w:rsidR="00FE1815" w:rsidRPr="00FE1815" w:rsidRDefault="00F66DAF" w:rsidP="00F66DAF">
      <w:pPr>
        <w:jc w:val="right"/>
        <w:rPr>
          <w:i/>
          <w:sz w:val="22"/>
          <w:szCs w:val="22"/>
        </w:rPr>
      </w:pPr>
      <w:proofErr w:type="spellStart"/>
      <w:r w:rsidRPr="00F66DAF">
        <w:rPr>
          <w:b/>
          <w:i/>
          <w:sz w:val="22"/>
          <w:szCs w:val="22"/>
        </w:rPr>
        <w:t>Id</w:t>
      </w:r>
      <w:proofErr w:type="spellEnd"/>
      <w:r w:rsidRPr="00F66DAF">
        <w:rPr>
          <w:b/>
          <w:i/>
          <w:sz w:val="22"/>
          <w:szCs w:val="22"/>
        </w:rPr>
        <w:t>. nr. TNA 2017/7</w:t>
      </w:r>
    </w:p>
    <w:p w:rsidR="00F66DAF" w:rsidRDefault="00F66DAF" w:rsidP="00FE1815">
      <w:pPr>
        <w:keepNext/>
        <w:numPr>
          <w:ilvl w:val="0"/>
          <w:numId w:val="7"/>
        </w:numPr>
        <w:jc w:val="right"/>
        <w:outlineLvl w:val="0"/>
        <w:rPr>
          <w:b/>
          <w:bCs/>
          <w:i/>
          <w:kern w:val="1"/>
          <w:sz w:val="22"/>
          <w:szCs w:val="22"/>
        </w:rPr>
      </w:pPr>
    </w:p>
    <w:p w:rsidR="00F66DAF" w:rsidRDefault="00F66DAF" w:rsidP="00FE1815">
      <w:pPr>
        <w:keepNext/>
        <w:numPr>
          <w:ilvl w:val="0"/>
          <w:numId w:val="7"/>
        </w:numPr>
        <w:jc w:val="right"/>
        <w:outlineLvl w:val="0"/>
        <w:rPr>
          <w:b/>
          <w:bCs/>
          <w:i/>
          <w:kern w:val="1"/>
          <w:sz w:val="22"/>
          <w:szCs w:val="22"/>
        </w:rPr>
      </w:pPr>
    </w:p>
    <w:p w:rsidR="00FE1815" w:rsidRPr="00FE1815" w:rsidRDefault="00FE1815" w:rsidP="00FE1815">
      <w:pPr>
        <w:keepNext/>
        <w:numPr>
          <w:ilvl w:val="0"/>
          <w:numId w:val="7"/>
        </w:numPr>
        <w:jc w:val="right"/>
        <w:outlineLvl w:val="0"/>
        <w:rPr>
          <w:b/>
          <w:bCs/>
          <w:i/>
          <w:kern w:val="1"/>
          <w:sz w:val="22"/>
          <w:szCs w:val="22"/>
        </w:rPr>
      </w:pPr>
      <w:r w:rsidRPr="00FE1815">
        <w:rPr>
          <w:b/>
          <w:bCs/>
          <w:i/>
          <w:kern w:val="1"/>
          <w:sz w:val="22"/>
          <w:szCs w:val="22"/>
        </w:rPr>
        <w:t>Veidne</w:t>
      </w:r>
    </w:p>
    <w:p w:rsidR="00FE1815" w:rsidRPr="00FE1815" w:rsidRDefault="00FE1815" w:rsidP="00FE1815"/>
    <w:p w:rsidR="000425A9" w:rsidRDefault="000425A9" w:rsidP="00FE1815">
      <w:pPr>
        <w:jc w:val="center"/>
        <w:rPr>
          <w:b/>
        </w:rPr>
      </w:pPr>
    </w:p>
    <w:p w:rsidR="000425A9" w:rsidRDefault="000425A9" w:rsidP="00FE1815">
      <w:pPr>
        <w:jc w:val="center"/>
        <w:rPr>
          <w:b/>
        </w:rPr>
      </w:pPr>
    </w:p>
    <w:p w:rsidR="000425A9" w:rsidRPr="00CB47A0" w:rsidRDefault="000425A9" w:rsidP="000425A9">
      <w:pPr>
        <w:jc w:val="center"/>
        <w:rPr>
          <w:b/>
          <w:smallCaps/>
        </w:rPr>
      </w:pPr>
      <w:r w:rsidRPr="00CB47A0">
        <w:rPr>
          <w:b/>
          <w:smallCaps/>
        </w:rPr>
        <w:t>Līguma izpildē iesaistīto apakšuzņēmēju saraksts</w:t>
      </w:r>
    </w:p>
    <w:p w:rsidR="00CB47A0" w:rsidRPr="00F66DAF" w:rsidRDefault="00CB47A0" w:rsidP="00CB47A0">
      <w:pPr>
        <w:jc w:val="center"/>
        <w:rPr>
          <w:b/>
        </w:rPr>
      </w:pPr>
      <w:r w:rsidRPr="00F66DAF">
        <w:rPr>
          <w:b/>
        </w:rPr>
        <w:t>Iepirkumam „</w:t>
      </w:r>
      <w:r w:rsidR="00F66DAF" w:rsidRPr="00F66DAF">
        <w:rPr>
          <w:b/>
          <w:iCs/>
        </w:rPr>
        <w:t>Ēkas Rīgā, Brīvības bulvārī 34, 3.stāva telpu gaismas aprīkojuma iegāde</w:t>
      </w:r>
      <w:r w:rsidRPr="00F66DAF">
        <w:rPr>
          <w:b/>
        </w:rPr>
        <w:t xml:space="preserve">”, </w:t>
      </w:r>
    </w:p>
    <w:p w:rsidR="000425A9" w:rsidRPr="00F66DAF" w:rsidRDefault="00F66DAF" w:rsidP="00CB47A0">
      <w:pPr>
        <w:jc w:val="center"/>
        <w:rPr>
          <w:b/>
        </w:rPr>
      </w:pPr>
      <w:r w:rsidRPr="00F66DAF">
        <w:rPr>
          <w:b/>
        </w:rPr>
        <w:t>identifikācijas Nr. TNA 2017/7</w:t>
      </w:r>
    </w:p>
    <w:p w:rsidR="00CB47A0" w:rsidRPr="005F4DAE" w:rsidRDefault="00CB47A0" w:rsidP="00CB47A0">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55"/>
        <w:gridCol w:w="3961"/>
      </w:tblGrid>
      <w:tr w:rsidR="000425A9" w:rsidRPr="00F66DAF" w:rsidTr="00F66DAF">
        <w:tc>
          <w:tcPr>
            <w:tcW w:w="18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25A9" w:rsidRPr="00F66DAF" w:rsidRDefault="000425A9" w:rsidP="00AE0DCA">
            <w:pPr>
              <w:jc w:val="center"/>
              <w:rPr>
                <w:b/>
                <w:sz w:val="23"/>
                <w:szCs w:val="23"/>
              </w:rPr>
            </w:pPr>
            <w:r w:rsidRPr="00F66DAF">
              <w:rPr>
                <w:b/>
                <w:sz w:val="23"/>
                <w:szCs w:val="23"/>
              </w:rPr>
              <w:t>Ap</w:t>
            </w:r>
            <w:r w:rsidR="00976AE2" w:rsidRPr="00F66DAF">
              <w:rPr>
                <w:b/>
                <w:sz w:val="23"/>
                <w:szCs w:val="23"/>
              </w:rPr>
              <w:t xml:space="preserve">akšuzņēmēja nosaukums, </w:t>
            </w:r>
            <w:proofErr w:type="spellStart"/>
            <w:r w:rsidR="00976AE2" w:rsidRPr="00F66DAF">
              <w:rPr>
                <w:b/>
                <w:sz w:val="23"/>
                <w:szCs w:val="23"/>
              </w:rPr>
              <w:t>reģ</w:t>
            </w:r>
            <w:proofErr w:type="spellEnd"/>
            <w:r w:rsidR="00976AE2" w:rsidRPr="00F66DAF">
              <w:rPr>
                <w:b/>
                <w:sz w:val="23"/>
                <w:szCs w:val="23"/>
              </w:rPr>
              <w:t>. Nr.</w:t>
            </w:r>
          </w:p>
        </w:tc>
        <w:tc>
          <w:tcPr>
            <w:tcW w:w="39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25A9" w:rsidRPr="00F66DAF" w:rsidRDefault="000425A9" w:rsidP="00AE0DCA">
            <w:pPr>
              <w:jc w:val="center"/>
              <w:rPr>
                <w:b/>
                <w:sz w:val="23"/>
                <w:szCs w:val="23"/>
              </w:rPr>
            </w:pPr>
            <w:r w:rsidRPr="00F66DAF">
              <w:rPr>
                <w:b/>
                <w:sz w:val="23"/>
                <w:szCs w:val="23"/>
              </w:rPr>
              <w:t xml:space="preserve">Nododamo darbu vērtība % no kopējās </w:t>
            </w:r>
            <w:r w:rsidR="00F66DAF" w:rsidRPr="00F66DAF">
              <w:rPr>
                <w:b/>
                <w:sz w:val="23"/>
                <w:szCs w:val="23"/>
              </w:rPr>
              <w:t xml:space="preserve">līguma </w:t>
            </w:r>
            <w:r w:rsidRPr="00F66DAF">
              <w:rPr>
                <w:b/>
                <w:sz w:val="23"/>
                <w:szCs w:val="23"/>
              </w:rPr>
              <w:t>summa</w:t>
            </w:r>
          </w:p>
        </w:tc>
        <w:tc>
          <w:tcPr>
            <w:tcW w:w="3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25A9" w:rsidRPr="00F66DAF" w:rsidRDefault="000425A9" w:rsidP="00AE0DCA">
            <w:pPr>
              <w:jc w:val="center"/>
              <w:rPr>
                <w:b/>
                <w:sz w:val="23"/>
                <w:szCs w:val="23"/>
              </w:rPr>
            </w:pPr>
            <w:r w:rsidRPr="00F66DAF">
              <w:rPr>
                <w:b/>
                <w:sz w:val="23"/>
                <w:szCs w:val="23"/>
              </w:rPr>
              <w:t>Nododamo darbu apraksts</w:t>
            </w:r>
          </w:p>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bl>
    <w:p w:rsidR="000425A9" w:rsidRDefault="000425A9" w:rsidP="00FE1815">
      <w:pPr>
        <w:jc w:val="center"/>
      </w:pPr>
    </w:p>
    <w:p w:rsidR="00976AE2" w:rsidRDefault="00976AE2" w:rsidP="00FE1815">
      <w:pPr>
        <w:jc w:val="center"/>
        <w:rPr>
          <w:b/>
        </w:rPr>
      </w:pPr>
    </w:p>
    <w:p w:rsidR="000425A9" w:rsidRDefault="00976AE2" w:rsidP="00976AE2">
      <w:pPr>
        <w:jc w:val="both"/>
        <w:rPr>
          <w:b/>
        </w:rPr>
      </w:pPr>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Pr="00FE1815" w:rsidRDefault="000425A9" w:rsidP="000425A9">
      <w:pPr>
        <w:suppressAutoHyphens w:val="0"/>
        <w:rPr>
          <w:bCs/>
          <w:i/>
          <w:lang w:eastAsia="lv-LV"/>
        </w:rPr>
      </w:pPr>
      <w:r w:rsidRPr="00FE1815">
        <w:rPr>
          <w:bCs/>
          <w:i/>
          <w:lang w:eastAsia="lv-LV"/>
        </w:rPr>
        <w:t>___________________________________________________________________________</w:t>
      </w:r>
    </w:p>
    <w:p w:rsidR="000425A9" w:rsidRPr="00FE1815" w:rsidRDefault="000425A9" w:rsidP="000425A9">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0425A9" w:rsidRPr="00FE1815" w:rsidRDefault="000425A9" w:rsidP="000425A9">
      <w:pPr>
        <w:suppressAutoHyphens w:val="0"/>
        <w:jc w:val="center"/>
        <w:rPr>
          <w:bCs/>
          <w:i/>
          <w:sz w:val="20"/>
          <w:szCs w:val="20"/>
          <w:lang w:eastAsia="lv-LV"/>
        </w:rPr>
      </w:pPr>
      <w:r w:rsidRPr="00FE1815">
        <w:rPr>
          <w:bCs/>
          <w:i/>
          <w:sz w:val="20"/>
          <w:szCs w:val="20"/>
          <w:lang w:eastAsia="lv-LV"/>
        </w:rPr>
        <w:t xml:space="preserve"> tā atšifrējums)</w:t>
      </w: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pPr>
      <w:r w:rsidRPr="00FE1815">
        <w:rPr>
          <w:bCs/>
          <w:lang w:eastAsia="en-US"/>
        </w:rPr>
        <w:t>201___.</w:t>
      </w:r>
      <w:r>
        <w:rPr>
          <w:bCs/>
          <w:lang w:eastAsia="en-US"/>
        </w:rPr>
        <w:t> </w:t>
      </w:r>
      <w:r w:rsidRPr="00FE1815">
        <w:rPr>
          <w:bCs/>
          <w:lang w:eastAsia="en-US"/>
        </w:rPr>
        <w:t>gada ___.</w:t>
      </w:r>
      <w:r>
        <w:rPr>
          <w:bCs/>
          <w:lang w:eastAsia="en-US"/>
        </w:rPr>
        <w:t> </w:t>
      </w:r>
      <w:r w:rsidRPr="00FE1815">
        <w:rPr>
          <w:bCs/>
          <w:lang w:eastAsia="en-US"/>
        </w:rPr>
        <w:t>_____________</w:t>
      </w: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p w:rsidR="00813C17" w:rsidRDefault="00813C17" w:rsidP="00FE1815">
      <w:pPr>
        <w:jc w:val="center"/>
        <w:rPr>
          <w:b/>
        </w:rPr>
      </w:pPr>
    </w:p>
    <w:sectPr w:rsidR="00813C17" w:rsidSect="00C67B0C">
      <w:pgSz w:w="11906" w:h="16838"/>
      <w:pgMar w:top="851" w:right="849" w:bottom="851" w:left="993"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C94" w:rsidRDefault="00354C94" w:rsidP="00A83776">
      <w:r>
        <w:separator/>
      </w:r>
    </w:p>
  </w:endnote>
  <w:endnote w:type="continuationSeparator" w:id="0">
    <w:p w:rsidR="00354C94" w:rsidRDefault="00354C94"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Dutch TL">
    <w:altName w:val="Times New Roman"/>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TimesNewRoman">
    <w:altName w:val="Times New Roman"/>
    <w:charset w:val="80"/>
    <w:family w:val="auto"/>
    <w:pitch w:val="default"/>
  </w:font>
  <w:font w:name="Helvetica">
    <w:panose1 w:val="020B05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625047"/>
      <w:docPartObj>
        <w:docPartGallery w:val="Page Numbers (Bottom of Page)"/>
        <w:docPartUnique/>
      </w:docPartObj>
    </w:sdtPr>
    <w:sdtEndPr/>
    <w:sdtContent>
      <w:p w:rsidR="00813C17" w:rsidRDefault="00813C17">
        <w:pPr>
          <w:pStyle w:val="Kjene"/>
          <w:jc w:val="right"/>
        </w:pPr>
        <w:r>
          <w:fldChar w:fldCharType="begin"/>
        </w:r>
        <w:r>
          <w:instrText>PAGE   \* MERGEFORMAT</w:instrText>
        </w:r>
        <w:r>
          <w:fldChar w:fldCharType="separate"/>
        </w:r>
        <w:r w:rsidR="009E29FE" w:rsidRPr="009E29FE">
          <w:rPr>
            <w:noProof/>
            <w:lang w:val="lv-LV"/>
          </w:rPr>
          <w:t>13</w:t>
        </w:r>
        <w:r>
          <w:fldChar w:fldCharType="end"/>
        </w:r>
      </w:p>
    </w:sdtContent>
  </w:sdt>
  <w:p w:rsidR="00813C17" w:rsidRDefault="00813C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C94" w:rsidRDefault="00354C94" w:rsidP="00A83776">
      <w:r>
        <w:separator/>
      </w:r>
    </w:p>
  </w:footnote>
  <w:footnote w:type="continuationSeparator" w:id="0">
    <w:p w:rsidR="00354C94" w:rsidRDefault="00354C94" w:rsidP="00A83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6"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9"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2"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4"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5"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7"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1"/>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0"/>
  </w:num>
  <w:num w:numId="16">
    <w:abstractNumId w:val="25"/>
  </w:num>
  <w:num w:numId="17">
    <w:abstractNumId w:val="27"/>
  </w:num>
  <w:num w:numId="18">
    <w:abstractNumId w:val="10"/>
  </w:num>
  <w:num w:numId="19">
    <w:abstractNumId w:val="28"/>
  </w:num>
  <w:num w:numId="20">
    <w:abstractNumId w:val="38"/>
  </w:num>
  <w:num w:numId="21">
    <w:abstractNumId w:val="36"/>
  </w:num>
  <w:num w:numId="22">
    <w:abstractNumId w:val="19"/>
  </w:num>
  <w:num w:numId="23">
    <w:abstractNumId w:val="11"/>
  </w:num>
  <w:num w:numId="24">
    <w:abstractNumId w:val="34"/>
  </w:num>
  <w:num w:numId="25">
    <w:abstractNumId w:val="22"/>
  </w:num>
  <w:num w:numId="26">
    <w:abstractNumId w:val="37"/>
  </w:num>
  <w:num w:numId="27">
    <w:abstractNumId w:val="35"/>
  </w:num>
  <w:num w:numId="28">
    <w:abstractNumId w:val="13"/>
  </w:num>
  <w:num w:numId="29">
    <w:abstractNumId w:val="16"/>
  </w:num>
  <w:num w:numId="30">
    <w:abstractNumId w:val="40"/>
  </w:num>
  <w:num w:numId="31">
    <w:abstractNumId w:val="17"/>
  </w:num>
  <w:num w:numId="32">
    <w:abstractNumId w:val="31"/>
  </w:num>
  <w:num w:numId="33">
    <w:abstractNumId w:val="18"/>
  </w:num>
  <w:num w:numId="34">
    <w:abstractNumId w:val="32"/>
  </w:num>
  <w:num w:numId="35">
    <w:abstractNumId w:val="14"/>
  </w:num>
  <w:num w:numId="36">
    <w:abstractNumId w:val="29"/>
  </w:num>
  <w:num w:numId="37">
    <w:abstractNumId w:val="20"/>
  </w:num>
  <w:num w:numId="38">
    <w:abstractNumId w:val="23"/>
  </w:num>
  <w:num w:numId="39">
    <w:abstractNumId w:val="39"/>
  </w:num>
  <w:num w:numId="40">
    <w:abstractNumId w:val="15"/>
  </w:num>
  <w:num w:numId="41">
    <w:abstractNumId w:val="33"/>
  </w:num>
  <w:num w:numId="42">
    <w:abstractNumId w:val="12"/>
  </w:num>
  <w:num w:numId="4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E1"/>
    <w:rsid w:val="000240B6"/>
    <w:rsid w:val="00031413"/>
    <w:rsid w:val="000425A9"/>
    <w:rsid w:val="0004268A"/>
    <w:rsid w:val="000840CD"/>
    <w:rsid w:val="00101AEE"/>
    <w:rsid w:val="00114BA9"/>
    <w:rsid w:val="00176F94"/>
    <w:rsid w:val="001C527C"/>
    <w:rsid w:val="001C5BBA"/>
    <w:rsid w:val="002235D2"/>
    <w:rsid w:val="0023237E"/>
    <w:rsid w:val="002641FE"/>
    <w:rsid w:val="00284928"/>
    <w:rsid w:val="002A63E2"/>
    <w:rsid w:val="002B2C7C"/>
    <w:rsid w:val="003116C7"/>
    <w:rsid w:val="0031478C"/>
    <w:rsid w:val="00353F5E"/>
    <w:rsid w:val="00354C94"/>
    <w:rsid w:val="003743AD"/>
    <w:rsid w:val="003A58DD"/>
    <w:rsid w:val="003C7905"/>
    <w:rsid w:val="003D5E8E"/>
    <w:rsid w:val="00404E4B"/>
    <w:rsid w:val="0041394C"/>
    <w:rsid w:val="00430C51"/>
    <w:rsid w:val="00433791"/>
    <w:rsid w:val="00434B1F"/>
    <w:rsid w:val="004765E6"/>
    <w:rsid w:val="00536D31"/>
    <w:rsid w:val="00573C44"/>
    <w:rsid w:val="005A1ED3"/>
    <w:rsid w:val="005A7823"/>
    <w:rsid w:val="005A7FAC"/>
    <w:rsid w:val="005B59F8"/>
    <w:rsid w:val="005C05C7"/>
    <w:rsid w:val="00611201"/>
    <w:rsid w:val="00636E8B"/>
    <w:rsid w:val="006504E3"/>
    <w:rsid w:val="00657BE8"/>
    <w:rsid w:val="006D0AF6"/>
    <w:rsid w:val="006F6186"/>
    <w:rsid w:val="00701236"/>
    <w:rsid w:val="00721751"/>
    <w:rsid w:val="0074589D"/>
    <w:rsid w:val="007E5214"/>
    <w:rsid w:val="007E65BD"/>
    <w:rsid w:val="007F636F"/>
    <w:rsid w:val="00813C17"/>
    <w:rsid w:val="00832BF4"/>
    <w:rsid w:val="00840431"/>
    <w:rsid w:val="00852534"/>
    <w:rsid w:val="00852B6B"/>
    <w:rsid w:val="008D758E"/>
    <w:rsid w:val="008E70EE"/>
    <w:rsid w:val="00902E85"/>
    <w:rsid w:val="0094620C"/>
    <w:rsid w:val="009502E3"/>
    <w:rsid w:val="00963C50"/>
    <w:rsid w:val="00966F43"/>
    <w:rsid w:val="00976AE2"/>
    <w:rsid w:val="0099630F"/>
    <w:rsid w:val="009971A6"/>
    <w:rsid w:val="009E29FE"/>
    <w:rsid w:val="00A178B6"/>
    <w:rsid w:val="00A83776"/>
    <w:rsid w:val="00AE0DCA"/>
    <w:rsid w:val="00B14C24"/>
    <w:rsid w:val="00B46ACA"/>
    <w:rsid w:val="00B738BD"/>
    <w:rsid w:val="00B905CA"/>
    <w:rsid w:val="00BC0548"/>
    <w:rsid w:val="00C24055"/>
    <w:rsid w:val="00C36579"/>
    <w:rsid w:val="00C66AC2"/>
    <w:rsid w:val="00C67B0C"/>
    <w:rsid w:val="00C861E4"/>
    <w:rsid w:val="00C87DE1"/>
    <w:rsid w:val="00C96836"/>
    <w:rsid w:val="00CB47A0"/>
    <w:rsid w:val="00CD4B27"/>
    <w:rsid w:val="00CF09DD"/>
    <w:rsid w:val="00D708E7"/>
    <w:rsid w:val="00D728E6"/>
    <w:rsid w:val="00DC0258"/>
    <w:rsid w:val="00DC66FA"/>
    <w:rsid w:val="00DC7A92"/>
    <w:rsid w:val="00E0734D"/>
    <w:rsid w:val="00E546E1"/>
    <w:rsid w:val="00E80239"/>
    <w:rsid w:val="00E97057"/>
    <w:rsid w:val="00EA2CB8"/>
    <w:rsid w:val="00EC5F9C"/>
    <w:rsid w:val="00F62492"/>
    <w:rsid w:val="00F66DAF"/>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A1ED"/>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
    <w:basedOn w:val="Parasts"/>
    <w:link w:val="SarakstarindkopaRakstz"/>
    <w:uiPriority w:val="34"/>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
    <w:link w:val="Sarakstarindkopa"/>
    <w:uiPriority w:val="99"/>
    <w:rsid w:val="000425A9"/>
    <w:rPr>
      <w:rFonts w:ascii="Times New Roman" w:eastAsia="Calibri" w:hAnsi="Times New Roman" w:cs="Times New Roman"/>
      <w:sz w:val="24"/>
      <w:lang w:val="en-US" w:eastAsia="zh-CN"/>
    </w:rPr>
  </w:style>
  <w:style w:type="paragraph" w:customStyle="1" w:styleId="Char">
    <w:name w:val="Char"/>
    <w:basedOn w:val="Parasts"/>
    <w:rsid w:val="00C67B0C"/>
    <w:pPr>
      <w:suppressAutoHyphens w:val="0"/>
      <w:spacing w:after="160" w:line="240" w:lineRule="exact"/>
    </w:pPr>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098B-8621-4779-963D-C2015D69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5155</Words>
  <Characters>29387</Characters>
  <Application>Microsoft Office Word</Application>
  <DocSecurity>0</DocSecurity>
  <Lines>244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Inese Spalle</cp:lastModifiedBy>
  <cp:revision>6</cp:revision>
  <cp:lastPrinted>2016-08-23T06:53:00Z</cp:lastPrinted>
  <dcterms:created xsi:type="dcterms:W3CDTF">2017-05-22T08:31:00Z</dcterms:created>
  <dcterms:modified xsi:type="dcterms:W3CDTF">2017-05-23T08:55:00Z</dcterms:modified>
</cp:coreProperties>
</file>